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//| Expert initialization function                                   |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#property strict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input double RiskPercent = 1.0; // Risk per trade as a percentage of account balance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input int TakeProfitFactor = 25; // Reward-to-risk ratio (e.g., 2.5x)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input int EMA_Period = 50; // EMA period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input double MaxDrawdownPercent = 2.5; // Maximum drawdown per day as a percentage of account balance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input int MaxTradesPerWeek = 2; // Maximum number of trades per week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// Global variables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double ConfluencesScore = 0;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string TimeFrames[] = {"W1", "D1", "H4"};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double dailyHigh = 0;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double dailyLow = 0;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datetime lastTradeTime = 0;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int weeklyTradeCount = 0; // Count the trades made in the current week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datetime lastTradeDate = 0; // Track the date of the last trade placed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double stopLoss = 0.0;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double takeProfit = 0.0;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// Define the valid symbols to trade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string ValidSymbols[] = {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"EURUSD", "GBPUSD", "USDJPY", "AUDUSD", "USDCAD", "NZDUSD", "CHFJPY", "GBPJPY", "AUDJPY",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"EURGBP", "EURJPY", "XAUUSD", "NAS100", "US30", "EURCHF", "GBPCHF", "AUDCHF","USDCHF","CADJPY",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"NZDCAD","AUDNZD","EURCAD","EURNZD","AUDCAD","EURAUD","NZDJPY","GBPNZD","GBPAUD","GBPCAD","GBPCHF"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};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//| Initialization function                                          |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int OnInit()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ObjectCreate(0, "ConfluencesLabel", OBJ_LABEL, 0, 0, 0);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ObjectSetInteger(0, "ConfluencesLabel", OBJPROP_CORNER, CORNER_RIGHT_UPPER);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ObjectSetInteger(0, "ConfluencesLabel", OBJPROP_XDISTANCE, 10);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ObjectSetInteger(0, "ConfluencesLabel", OBJPROP_YDISTANCE, 10);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ObjectSetInteger(0, "ConfluencesLabel", OBJPROP_COLOR, clrWhite);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ObjectSetInteger(0, "ConfluencesLabel", OBJPROP_FONTSIZE, 10);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// Initialize daily high and low with the first candle of the day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int dayStartIndex = iBarShift(NULL, 0, iTime(NULL, 0, 0)); // Get the index of the first candle of the day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dailyHigh = High[dayStartIndex];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dailyLow = Low[dayStartIndex];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lastTradeDate = TimeDay(TimeCurrent()); // Initialize the last trade date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return(INIT_SUCCEEDED);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//| Deinitialization function                                        |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void OnDeinit(const int reason)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ObjectDelete(0, "ConfluencesLabel");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//| Main function                                                    |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void OnTick()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 // Reset daily high and low at the start of a new day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if (TimeDay(TimeCurrent()) != TimeDay(lastTradeTime)) {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     int dayStartIndex = iBarShift(NULL, 0, iTime(NULL, 0, 0)); // Get the index of the first candle of the day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   dailyHigh = High[dayStartIndex];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     dailyLow = Low[dayStartIndex];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    lastTradeTime = TimeCurrent();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 // Update daily high and low prices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if (High[0] &gt; dailyHigh) dailyHigh = High[0];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 if (Low[0] &lt; dailyLow) dailyLow = Low[0];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 ConfluencesScore = 0;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 // Track the weekly trade count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if (TimeDayOfWeek(TimeCurrent()) == 1) // Check if it's a new week (Monday)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   weeklyTradeCount = 0; // Reset trade count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 // Identify areas of interest (support/resistance)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double areaOfInterestScore = IdentifyAreasOfInterest();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 ConfluencesScore += areaOfInterestScore;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 // Update the confluences score on the chart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 UpdateConfluencesLabel();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 // Check if we can place a trade (only 1-2 trades per week)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  if (weeklyTradeCount &lt; MaxTradesPerWeek &amp;&amp; ConfluencesScore &gt;= 70 &amp;&amp; IsValidSymbol(Symbol()))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    PlaceTrade();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//| Update the confluences label on the chart                        |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void UpdateConfluencesLabel()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 string labelText = "Confluences Score: " + IntegerToString((int)ConfluencesScore);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  ObjectSetString(0, "ConfluencesLabel", OBJPROP_TEXT, labelText);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// Other functions remain unchanged...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//| Function to calculate and check areas of interest                |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double IdentifyAreasOfInterest()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   double score = 0.0;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   // Get support/resistance levels for weekly and daily timeframes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  double supportLevelW1 = GetSupportResistance("W1", true); // Support level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   double resistanceLevelW1 = GetSupportResistance("W1", false); // Resistance level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  double supportLevelD1 = GetSupportResistance("D1", true);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   double resistanceLevelD1 = GetSupportResistance("D1", false);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   // Check if the price is near the area of interest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 if (IsPriceNearLevel(supportLevelW1) || IsPriceNearLevel(resistanceLevelW1) || 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       IsPriceNearLevel(supportLevelD1) || IsPriceNearLevel(resistanceLevelD1))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      // Check for confluences (candlestick patterns, EMA, etc.)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   if (CheckBodyTouches("W1") &gt;= 3 || CheckBodyTouches("D1") &gt;= 3)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        score += 10.0; // 10% for areas of interest with 3 or more touches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      if (CheckEMATouch("W1") || CheckEMATouch("D1"))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        score += 5.0; // 5% for 50 EMA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    if (CheckRejectionPattern("W1") || CheckRejectionPattern("D1"))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         score += 10.0; // 10% for rejection patterns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      if (CheckStructureRejection("W1") || CheckStructureRejection("D1"))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        score += 10.0; // 10% for structure rejection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     if (CheckRoundNumber("W1") || CheckRoundNumber("D1"))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         score += 5.0; // 5% for round levels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      if (CheckCandlestickPattern("W1") || CheckCandlestickPattern("D1"))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         score += 10.0; // 10% for candlestick patterns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   return score;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//| Function to check if the price is near the support/resistance    |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bool IsPriceNearLevel(double level)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  double tolerance = 50 * Point; // 50 pips tolerance for support/resistance level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 if (MathAbs(Ask - level) &lt;= tolerance) 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     return true;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//| Function to get support or resistance level (true for support)   |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double GetSupportResistance(string timeframe, bool isSupport)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  int tf = StringToTimeframe(timeframe);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   double level = 0;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   // For simplicity, find the highest high for resistance and lowest low for support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int bars = iBars(Symbol(), tf);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  if (isSupport)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      level = Low[iLowest(Symbol(), tf, MODE_LOW, bars, 0)]; // Find the lowest low (support)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   else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      level = High[iHighest(Symbol(), tf, MODE_HIGH, bars, 0)]; // Find the highest high (resistance)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   return level;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//| Function to check for body touches on the chart                  |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int CheckBodyTouches(string timeframe)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  int touches = 0;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   int tf = StringToTimeframe(timeframe);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   // Get support and resistance levels for the given timeframe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  double supportLevel = GetSupportResistance(timeframe, true);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   double resistanceLevel = GetSupportResistance(timeframe, false);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   int bars = iBars(Symbol(), tf);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   // Loop through the past bars on the specified timeframe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  for (int i = 0; i &lt; bars; i++)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     double open = iOpen(Symbol(), tf, i);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     double close = iClose(Symbol(), tf, i);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    double high = iHigh(Symbol(), tf, i);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     double low = iLow(Symbol(), tf, i);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     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      // Check if the body of the candle touches the support or resistance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     if ((open &gt;= supportLevel &amp;&amp; close &lt;= supportLevel) || (close &gt;= supportLevel &amp;&amp; open &lt;= supportLevel))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     {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        touches++; // Body touches the support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     }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  if ((open &gt;= resistanceLevel &amp;&amp; close &lt;= resistanceLevel) || (close &gt;= resistanceLevel &amp;&amp; open &lt;= resistanceLevel))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      {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         touches++; // Body touches the resistance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      }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  return touches;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//| Placeholder function to check for EMA touch                     |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bool CheckEMATouch(string timeframe)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   int tf = StringToTimeframe(timeframe);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   double ema = iMA(Symbol(), tf, EMA_Period, 0, MODE_EMA, PRICE_CLOSE, 0);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  if (MathAbs(Ask - ema) &lt;= (10 * Point)) // 10 pips tolerance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      return true;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//| Check for a rejection pattern                                    |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bool CheckRejectionPattern(string timeframe)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   int tf = StringToTimeframe(timeframe);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   int bars = iBars(Symbol(), tf);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   for (int i = 1; i &lt;= 5; i++) // Check the last 5 bars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      double open = iOpen(Symbol(), tf, i);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      double close = iClose(Symbol(), tf, i);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      double high = iHigh(Symbol(), tf, i);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      double low = iLow(Symbol(), tf, i);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      if (MathAbs(open - close) &lt; (0.3 * (high - low))) // Small body relative to the range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      {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         if (close &gt; open &amp;&amp; (high - close) &gt; (2 * (close - open))) // Bullish pin bar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            return true;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         if (close &lt; open &amp;&amp; (high - open) &gt; (2 * (close - open))) // Bearish pin bar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           return true;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      }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//| Check for structure rejection                                    |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bool CheckStructureRejection(string timeframe)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   int tf = StringToTimeframe(timeframe); // Convert timeframe to integer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   int bars = iBars(Symbol(), tf);       // Get the number of bars in the timeframe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   if (bars &lt; 3) return false;           // Ensure there are enough bars for analysis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   // Get the recent high/low points for structure analysis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   double currentLow = iLow(Symbol(), tf, 1);       // Current low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   double previousLow = iLow(Symbol(), tf, 2);     // Previous low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   double secondPreviousLow = iLow(Symbol(), tf, 3); // Two bars ago low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   double currentHigh = iHigh(Symbol(), tf, 1);       // Current high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   double previousHigh = iHigh(Symbol(), tf, 2);     // Previous high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   double secondPreviousHigh = iHigh(Symbol(), tf, 3); // Two bars ago high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   // Check for buy rejection at a higher low (previous support holding)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   if (currentLow &gt; previousLow &amp;&amp; previousLow &gt; secondPreviousLow) 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      // Rejection at higher low for a buy signal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      if (Ask &gt; previousLow &amp;&amp; Ask &lt; currentLow) // Price is near the previous higher low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         return true;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   // Check for sell rejection at a lower high (previous resistance holding)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   if (currentHigh &lt; previousHigh &amp;&amp; previousHigh &lt; secondPreviousHigh) 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      // Rejection at lower high for a sell signal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      if (Bid &lt; previousHigh &amp;&amp; Bid &gt; currentHigh) // Price is near the previous lower high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         return true;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   return false; // No structure rejection detected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//| Check if price is near a round number                            |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bool CheckRoundNumber(string timeframe)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   double price = NormalizeDouble(Ask, Digits);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   if (MathAbs(price - MathRound(price / 0.01) * 0.01) &lt;= (10 * Point)) // Adjust for round number tolerance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      return true;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//| Check for candlestick patterns                                   |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bool CheckCandlestickPattern(string timeframe)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   int tf = StringToTimeframe(timeframe); // Convert the timeframe to an integer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   int bars = iBars(Symbol(), tf);       // Get the number of bars in the timeframe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   if (bars &lt; 3) return false;           // Ensure there are enough bars for analysis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   // Get OHLC data for the last 3 bars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   double open1 = iOpen(Symbol(), tf, 1);    // Current candle's open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   double close1 = iClose(Symbol(), tf, 1);  // Current candle's close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   double high1 = iHigh(Symbol(), tf, 1);    // Current candle's high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   double low1 = iLow(Symbol(), tf, 1);      // Current candle's low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   double open2 = iOpen(Symbol(), tf, 2);    // Previous candle's open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   double close2 = iClose(Symbol(), tf, 2);  // Previous candle's close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   double high2 = iHigh(Symbol(), tf, 2);    // Previous candle's high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   double low2 = iLow(Symbol(), tf, 2);      // Previous candle's low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   double open3 = iOpen(Symbol(), tf, 3);    // Candle before previous open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   double close3 = iClose(Symbol(), tf, 3);  // Candle before previous close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   double high3 = iHigh(Symbol(), tf, 3);    // Candle before previous high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   double low3 = iLow(Symbol(), tf, 3);      // Candle before previous low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   // Pin Bar Detection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   if (CheckPinBar(open1, close1, high1, low1)) return true;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   // Engulfing Pattern Detection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   if (CheckEngulfingPattern(open1, close1, open2, close2)) return true;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   // Doji Detection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   if (CheckDoji(open1, close1, high1, low1)) return true;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   // Morning Star Detection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   if (CheckMorningStar(open1, close1, open2, close2, open3, close3)) return true;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   // Evening Star Detection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   if (CheckEveningStar(open1, close1, open2, close2, open3, close3)) return true;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   return false; // No patterns detected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bool CheckPinBar(double open, double close, double high, double low)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   double bodySize = MathAbs(close - open);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   double range = high - low;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   double upperWick = high - MathMax(open, close);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   double lowerWick = MathMin(open, close) - low;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   // A Pin Bar has a small body and one long wick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   if (bodySize &lt; 0.3 * range) // Body size &lt; 30% of the range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      if (upperWick &gt; 2 * bodySize || lowerWick &gt; 2 * bodySize) // Wick is at least 2x the body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         return true;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bool CheckEngulfingPattern(double open1, double close1, double open2, double close2)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   // Bullish Engulfing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   if (close1 &gt; open1 &amp;&amp; open1 &lt; close2 &amp;&amp; close1 &gt; open2) return true;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   // Bearish Engulfing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   if (close1 &lt; open1 &amp;&amp; open1 &gt; close2 &amp;&amp; close1 &lt; open2) return true;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bool CheckDoji(double open, double close, double high, double low)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   double bodySize = MathAbs(close - open);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   double range = high - low;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   // Doji has a very small body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   if (bodySize &lt;= 0.1 * range) return true;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bool CheckMorningStar(double open1, double close1, double open2, double close2, double open3, double close3)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   // Morning Star: Downtrend -&gt; Small bearish/bullish candle -&gt; Strong bullish candle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   if (close3 &lt; open3 &amp;&amp; close2 &lt; open2 &amp;&amp; close1 &gt; open1 &amp;&amp; close1 &gt; (open3 + close3) / 2)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      return true;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bool CheckEveningStar(double open1, double close1, double open2, double close2, double open3, double close3)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   // Evening Star: Uptrend -&gt; Small bullish/bearish candle -&gt; Strong bearish candle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   if (close3 &gt; open3 &amp;&amp; close2 &gt; open2 &amp;&amp; close1 &lt; open1 &amp;&amp; close1 &lt; (open3 + close3) / 2)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      return true;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   return false;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//| Function to check if the symbol is valid for trading             |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bool IsValidSymbol(string symbol)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   for (int i = 0; i &lt; ArraySize(ValidSymbols); i++)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   {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      if (symbol == ValidSymbols[i])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      {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         return true; // The symbol is valid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      }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   }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   return false; // The symbol is not valid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//| Function to place a trade                                        |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void PlaceTrade() {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    double lotSize = CalculateLotSize();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    int tradeDirection = 0; // 1 for Buy, -1 for Sell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    // Determine the previous structure points for SL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    double previousSupport = GetSupportResistance("H4", true);  // Support for Buy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    double previousResistance = GetSupportResistance("H4", false);  // Resistance for Sell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    // Determine trade direction based on confluence score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    if (ConfluencesScore &gt; 70) { // Example threshold for buy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        tradeDirection = 1; // Buy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        stopLoss = previousSupport; // Use the global stopLoss variable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        double riskPerPip = (AccountBalance() * (RiskPercent / 100)) / lotSize;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        double riskPips = MathAbs(Ask - stopLoss) / Point;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        takeProfit = Ask + (riskPips * TakeProfitFactor * Point); // Assign takeProfit for Buy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    } else if (ConfluencesScore &lt; -70) { // Example threshold for sell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        tradeDirection = -1; // Sell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        stopLoss = previousResistance; // Use the global stopLoss variable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        double riskPerPip = (AccountBalance() * (RiskPercent / 100)) / lotSize;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        double riskPips = MathAbs(Bid - stopLoss) / Point;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        takeProfit = Bid - (riskPips * TakeProfitFactor * Point); // Assign takeProfit for Sell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        Print("Conditions not met for trade. No trade executed.");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        return; // Exit if conditions are not met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    // Normalize SL and TP to match broker's precision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    stopLoss = NormalizeDouble(stopLoss, Digits);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    takeProfit = NormalizeDouble(takeProfit, Digits);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    // Initialize ticket to an invalid value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    int ticket = -1;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    // Place the trade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    if (tradeDirection == 1) { // Buy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        ticket = OrderSend(Symbol(), OP_BUY, lotSize, Ask, 3, stopLoss, takeProfit, "Buy Trade by EA", 0, 0, clrGreen);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    } else if (tradeDirection == -1) { // Sell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        ticket = OrderSend(Symbol(), OP_SELL, lotSize, Bid, 3, stopLoss, takeProfit, "Sell Trade by EA", 0, 0, clrRed);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    // Check if the order was successful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    if (ticket &gt; 0) {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        weeklyTradeCount++;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        lastTradeTime = TimeCurrent();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        Print("Trade placed successfully. Ticket: ", ticket);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        int errorCode = GetLastError();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        Print("Failed to place trade. Error Code: ", errorCode);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        // Handle specific errors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        switch (errorCode) {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            case 134: // ERR_NO_MONEY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                Print("Not enough money to place the trade. Check account balance or reduce lot size.");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            case 131: // ERR_INVALID_TRADE_VOLUME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                Print("Invalid trade volume. Lot size: ", lotSize, ". Check broker's minimum and maximum lot size.");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            case 146: // ERR_TRADE_CONTEXT_BUSY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                Print("Trade context is busy. Retrying in 2 seconds...");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                Sleep(2000);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                PlaceTrade(); // Retry the trade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            default: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                Print("Unhandled error: ", errorCode);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//| Function to calculate lot size                                   |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double CalculateLotSize()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    double riskAmount = AccountBalance() * (RiskPercent / 100);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    double stopLossDistance = MathAbs(Ask - stopLoss) / Point;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    double pipValue = MarketInfo(Symbol(), MODE_TICKVALUE);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    double lotSize = riskAmount / (stopLossDistance * pipValue);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  <w:t xml:space="preserve">    return NormalizeDouble(lotSize, 2); // Adjust for broker's lot size precision</w:t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//| Function to convert string timeframe to integer                  |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 xml:space="preserve">//+------------------------------------------------------------------+</w:t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int StringToTimeframe(string timeframe)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   if (timeframe == "M1") return PERIOD_M1;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   if (timeframe == "M5") return PERIOD_M5;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   if (timeframe == "M15") return PERIOD_M15;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   if (timeframe == "M30") return PERIOD_M30;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   if (timeframe == "H1") return PERIOD_H1;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   if (timeframe == "H4") return PERIOD_H4;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   if (timeframe == "D1") return PERIOD_D1;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   if (timeframe == "W1") return PERIOD_W1;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   if (timeframe == "MN1") return PERIOD_MN1;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   Print("Invalid timeframe: ", timeframe);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   return 0; // Return 0 if invalid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