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330B" w14:textId="4357059A" w:rsidR="00A74110" w:rsidRPr="0028321C" w:rsidRDefault="0028321C" w:rsidP="00D11706">
      <w:pPr>
        <w:ind w:left="720" w:hanging="360"/>
        <w:rPr>
          <w:b/>
          <w:bCs/>
        </w:rPr>
      </w:pPr>
      <w:proofErr w:type="spellStart"/>
      <w:r>
        <w:rPr>
          <w:b/>
          <w:bCs/>
          <w:lang w:val="en-US"/>
        </w:rPr>
        <w:t>TOsMA</w:t>
      </w:r>
      <w:proofErr w:type="spellEnd"/>
      <w:r>
        <w:rPr>
          <w:b/>
          <w:bCs/>
        </w:rPr>
        <w:t xml:space="preserve"> – и</w:t>
      </w:r>
      <w:r w:rsidRPr="0028321C">
        <w:rPr>
          <w:b/>
          <w:bCs/>
        </w:rPr>
        <w:t xml:space="preserve">ндикатор на основе </w:t>
      </w:r>
      <w:proofErr w:type="spellStart"/>
      <w:r w:rsidRPr="0028321C">
        <w:rPr>
          <w:b/>
          <w:bCs/>
          <w:lang w:val="en-US"/>
        </w:rPr>
        <w:t>OsMA</w:t>
      </w:r>
      <w:proofErr w:type="spellEnd"/>
    </w:p>
    <w:p w14:paraId="5C6559A8" w14:textId="77777777" w:rsidR="001A1A38" w:rsidRDefault="001A1A38" w:rsidP="001A1A38">
      <w:pPr>
        <w:pStyle w:val="a3"/>
        <w:ind w:left="360"/>
      </w:pPr>
    </w:p>
    <w:p w14:paraId="064CACF3" w14:textId="553ACF62" w:rsidR="00A74110" w:rsidRDefault="00A74110" w:rsidP="00621864">
      <w:pPr>
        <w:pStyle w:val="a3"/>
        <w:numPr>
          <w:ilvl w:val="0"/>
          <w:numId w:val="2"/>
        </w:numPr>
      </w:pPr>
      <w:r>
        <w:t xml:space="preserve">За основу берется стандартный </w:t>
      </w:r>
      <w:proofErr w:type="spellStart"/>
      <w:r>
        <w:rPr>
          <w:lang w:val="en-US"/>
        </w:rPr>
        <w:t>OsMA</w:t>
      </w:r>
      <w:proofErr w:type="spellEnd"/>
      <w:r>
        <w:t xml:space="preserve"> с его стандартными настройками</w:t>
      </w:r>
    </w:p>
    <w:p w14:paraId="607DB096" w14:textId="77777777" w:rsidR="00A74110" w:rsidRDefault="00A74110" w:rsidP="00621864">
      <w:pPr>
        <w:pStyle w:val="a3"/>
        <w:numPr>
          <w:ilvl w:val="0"/>
          <w:numId w:val="2"/>
        </w:numPr>
      </w:pPr>
      <w:r>
        <w:t xml:space="preserve">Дистанция контроля – добавляется к стандартным настройкам </w:t>
      </w:r>
      <w:proofErr w:type="spellStart"/>
      <w:r>
        <w:t>осма</w:t>
      </w:r>
      <w:proofErr w:type="spellEnd"/>
      <w:r>
        <w:t xml:space="preserve"> </w:t>
      </w:r>
    </w:p>
    <w:p w14:paraId="09432B96" w14:textId="4B4655B9" w:rsidR="00A74110" w:rsidRDefault="00A74110" w:rsidP="00621864">
      <w:pPr>
        <w:pStyle w:val="a3"/>
        <w:numPr>
          <w:ilvl w:val="1"/>
          <w:numId w:val="2"/>
        </w:numPr>
      </w:pPr>
      <w:r>
        <w:t>задается в барах</w:t>
      </w:r>
    </w:p>
    <w:p w14:paraId="26E6973E" w14:textId="46EB2DDD" w:rsidR="00A74110" w:rsidRDefault="00A74110" w:rsidP="00621864">
      <w:pPr>
        <w:pStyle w:val="a3"/>
        <w:numPr>
          <w:ilvl w:val="1"/>
          <w:numId w:val="2"/>
        </w:numPr>
      </w:pPr>
      <w:r>
        <w:t xml:space="preserve">это дистанция от текущего бара в прошлое  </w:t>
      </w:r>
    </w:p>
    <w:p w14:paraId="474B52B3" w14:textId="0EC6AE15" w:rsidR="001310E1" w:rsidRDefault="001310E1" w:rsidP="00621864">
      <w:pPr>
        <w:pStyle w:val="a3"/>
        <w:numPr>
          <w:ilvl w:val="0"/>
          <w:numId w:val="2"/>
        </w:numPr>
      </w:pPr>
      <w:r>
        <w:t xml:space="preserve">Вычисление значения нового индикатора </w:t>
      </w:r>
    </w:p>
    <w:p w14:paraId="1DC1A813" w14:textId="0E97BB2A" w:rsidR="006A61B9" w:rsidRDefault="006A61B9" w:rsidP="00621864">
      <w:pPr>
        <w:pStyle w:val="a3"/>
        <w:numPr>
          <w:ilvl w:val="1"/>
          <w:numId w:val="2"/>
        </w:numPr>
      </w:pPr>
      <w:r>
        <w:t xml:space="preserve">значения нового индикатора формируются на каждом баре </w:t>
      </w:r>
    </w:p>
    <w:p w14:paraId="1B9BA3B0" w14:textId="2105FFDE" w:rsidR="001310E1" w:rsidRDefault="001310E1" w:rsidP="00621864">
      <w:pPr>
        <w:pStyle w:val="a3"/>
        <w:numPr>
          <w:ilvl w:val="1"/>
          <w:numId w:val="2"/>
        </w:numPr>
      </w:pPr>
      <w:r>
        <w:t xml:space="preserve">сравниваются значения </w:t>
      </w:r>
      <w:proofErr w:type="spellStart"/>
      <w:r>
        <w:t>осма</w:t>
      </w:r>
      <w:proofErr w:type="spellEnd"/>
      <w:r>
        <w:t xml:space="preserve"> на начало дистанции контроля и на конец дистанции контроля</w:t>
      </w:r>
      <w:r w:rsidR="006A61B9">
        <w:t xml:space="preserve"> (текущий бар)</w:t>
      </w:r>
    </w:p>
    <w:p w14:paraId="52427099" w14:textId="4C85B0E2" w:rsidR="001310E1" w:rsidRDefault="001310E1" w:rsidP="00621864">
      <w:pPr>
        <w:pStyle w:val="a3"/>
        <w:numPr>
          <w:ilvl w:val="1"/>
          <w:numId w:val="2"/>
        </w:numPr>
      </w:pPr>
      <w:r>
        <w:t>если последнее значение больше начального, то тренд восходящий – вычисляется разность конечного и начального значений, независимо от конкретного арифметического результата</w:t>
      </w:r>
      <w:r w:rsidR="006A61B9">
        <w:t>,</w:t>
      </w:r>
      <w:r>
        <w:t xml:space="preserve"> </w:t>
      </w:r>
      <w:r w:rsidR="0028321C">
        <w:t xml:space="preserve">результат </w:t>
      </w:r>
      <w:r>
        <w:t>берется со знаком «+»</w:t>
      </w:r>
      <w:r w:rsidR="0028321C">
        <w:t xml:space="preserve"> (рост)</w:t>
      </w:r>
    </w:p>
    <w:p w14:paraId="0CFE4C5C" w14:textId="3C6445C3" w:rsidR="001310E1" w:rsidRDefault="001310E1" w:rsidP="00621864">
      <w:pPr>
        <w:pStyle w:val="a3"/>
        <w:numPr>
          <w:ilvl w:val="1"/>
          <w:numId w:val="2"/>
        </w:numPr>
      </w:pPr>
      <w:r>
        <w:t xml:space="preserve">если последнее значение меньше начального, то тренд нисходящий – </w:t>
      </w:r>
      <w:r w:rsidR="006A61B9">
        <w:t xml:space="preserve">вычисляется разность конечного и начального значений, независимо от конкретного арифметического результата, результат берется со знаком </w:t>
      </w:r>
      <w:r>
        <w:t>«–»</w:t>
      </w:r>
      <w:r w:rsidR="0028321C">
        <w:t xml:space="preserve"> (падение)</w:t>
      </w:r>
    </w:p>
    <w:p w14:paraId="758CAC13" w14:textId="1CC191A5" w:rsidR="001310E1" w:rsidRDefault="001310E1" w:rsidP="00621864">
      <w:pPr>
        <w:pStyle w:val="a3"/>
        <w:numPr>
          <w:ilvl w:val="0"/>
          <w:numId w:val="2"/>
        </w:numPr>
      </w:pPr>
      <w:r>
        <w:t xml:space="preserve">Графика и шакала показаний нового индикатора – как у </w:t>
      </w:r>
      <w:proofErr w:type="spellStart"/>
      <w:r>
        <w:rPr>
          <w:lang w:val="en-US"/>
        </w:rPr>
        <w:t>OsMA</w:t>
      </w:r>
      <w:proofErr w:type="spellEnd"/>
      <w:r>
        <w:t>, положительные значения откладываются выше 0, отрицательные – ниже</w:t>
      </w:r>
      <w:r w:rsidR="006D5A9F">
        <w:t xml:space="preserve">, стандартные настройки графики также заимствуются у </w:t>
      </w:r>
      <w:proofErr w:type="spellStart"/>
      <w:r w:rsidR="006D5A9F">
        <w:t>осма</w:t>
      </w:r>
      <w:proofErr w:type="spellEnd"/>
      <w:r w:rsidR="006D5A9F">
        <w:t xml:space="preserve"> (цвета, уровни, шакала, отображение)</w:t>
      </w:r>
    </w:p>
    <w:p w14:paraId="63FC333F" w14:textId="394570FF" w:rsidR="0028321C" w:rsidRDefault="0028321C" w:rsidP="0028321C">
      <w:r w:rsidRPr="0028321C">
        <w:rPr>
          <w:noProof/>
        </w:rPr>
        <w:drawing>
          <wp:inline distT="0" distB="0" distL="0" distR="0" wp14:anchorId="380CAEB8" wp14:editId="1D8725DA">
            <wp:extent cx="5940425" cy="18770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3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B1337"/>
    <w:multiLevelType w:val="hybridMultilevel"/>
    <w:tmpl w:val="9F8C5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958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706"/>
    <w:rsid w:val="001310E1"/>
    <w:rsid w:val="001A1A38"/>
    <w:rsid w:val="0028321C"/>
    <w:rsid w:val="00621864"/>
    <w:rsid w:val="006A61B9"/>
    <w:rsid w:val="006D5A9F"/>
    <w:rsid w:val="007F1391"/>
    <w:rsid w:val="00A74110"/>
    <w:rsid w:val="00D1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A9DDF"/>
  <w15:chartTrackingRefBased/>
  <w15:docId w15:val="{5965D4D8-21D0-47DE-BF03-71F0FD47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SETyurin</dc:creator>
  <cp:keywords/>
  <dc:description/>
  <cp:lastModifiedBy>SETyurin</cp:lastModifiedBy>
  <cp:revision>5</cp:revision>
  <dcterms:created xsi:type="dcterms:W3CDTF">2024-10-25T21:44:00Z</dcterms:created>
  <dcterms:modified xsi:type="dcterms:W3CDTF">2024-10-25T22:14:00Z</dcterms:modified>
</cp:coreProperties>
</file>