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420" w:rsidRPr="00063E35" w:rsidRDefault="00F13420" w:rsidP="009E0CEB">
      <w:pPr>
        <w:rPr>
          <w:rFonts w:ascii="Verdana" w:hAnsi="Verdana"/>
          <w:color w:val="333333"/>
          <w:sz w:val="20"/>
          <w:szCs w:val="20"/>
          <w:shd w:val="clear" w:color="auto" w:fill="FFFFFF"/>
        </w:rPr>
      </w:pPr>
      <w:r>
        <w:rPr>
          <w:rFonts w:ascii="Verdana" w:hAnsi="Verdana"/>
          <w:color w:val="333333"/>
          <w:sz w:val="20"/>
          <w:szCs w:val="20"/>
          <w:shd w:val="clear" w:color="auto" w:fill="FFFFFF"/>
        </w:rPr>
        <w:t>Здравствуйте! Прошу Вас</w:t>
      </w:r>
      <w:r w:rsidRPr="00063E35"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сделать советник по индикатору:</w:t>
      </w:r>
      <w:r>
        <w:rPr>
          <w:rFonts w:ascii="Verdana" w:hAnsi="Verdana"/>
          <w:b/>
          <w:color w:val="333333"/>
          <w:sz w:val="20"/>
          <w:szCs w:val="20"/>
          <w:shd w:val="clear" w:color="auto" w:fill="FFFFFF"/>
        </w:rPr>
        <w:t>MT4</w:t>
      </w:r>
      <w:r w:rsidRPr="00735414">
        <w:rPr>
          <w:rFonts w:ascii="Verdana" w:hAnsi="Verdana"/>
          <w:b/>
          <w:color w:val="333333"/>
          <w:sz w:val="20"/>
          <w:szCs w:val="20"/>
          <w:shd w:val="clear" w:color="auto" w:fill="FFFFFF"/>
        </w:rPr>
        <w:t>-v2</w:t>
      </w:r>
      <w:r w:rsidRPr="00CD1CB7">
        <w:rPr>
          <w:rFonts w:ascii="Verdana" w:hAnsi="Verdana"/>
          <w:b/>
          <w:color w:val="333333"/>
          <w:sz w:val="20"/>
          <w:szCs w:val="20"/>
          <w:shd w:val="clear" w:color="auto" w:fill="FFFFFF"/>
        </w:rPr>
        <w:t>.</w:t>
      </w:r>
      <w:r w:rsidRPr="00735414">
        <w:rPr>
          <w:rFonts w:ascii="Verdana" w:hAnsi="Verdana"/>
          <w:b/>
          <w:color w:val="333333"/>
          <w:sz w:val="20"/>
          <w:szCs w:val="20"/>
          <w:shd w:val="clear" w:color="auto" w:fill="FFFFFF"/>
        </w:rPr>
        <w:t xml:space="preserve"> </w:t>
      </w:r>
      <w:r w:rsidRPr="007E2682">
        <w:rPr>
          <w:rFonts w:ascii="Verdana" w:hAnsi="Verdana"/>
          <w:b/>
          <w:color w:val="333333"/>
          <w:sz w:val="20"/>
          <w:szCs w:val="20"/>
          <w:shd w:val="clear" w:color="auto" w:fill="FFFFFF"/>
        </w:rPr>
        <w:t>MT4</w:t>
      </w:r>
      <w:r w:rsidRPr="00E05442">
        <w:rPr>
          <w:rFonts w:ascii="Helvetica" w:hAnsi="Helvetica" w:cs="Helvetica"/>
          <w:color w:val="0B0B0B"/>
          <w:sz w:val="13"/>
          <w:szCs w:val="13"/>
        </w:rPr>
        <w:t xml:space="preserve"> </w:t>
      </w:r>
      <w:r w:rsidRPr="00F95AD1">
        <w:rPr>
          <w:rStyle w:val="Strong"/>
          <w:rFonts w:ascii="Helvetica" w:hAnsi="Helvetica" w:cs="Helvetica"/>
          <w:color w:val="0B0B0B"/>
          <w:sz w:val="24"/>
          <w:szCs w:val="24"/>
        </w:rPr>
        <w:t>-</w:t>
      </w:r>
      <w:r w:rsidRPr="00E05442">
        <w:rPr>
          <w:rStyle w:val="Strong"/>
          <w:rFonts w:ascii="Helvetica" w:hAnsi="Helvetica" w:cs="Helvetica"/>
          <w:color w:val="0B0B0B"/>
          <w:sz w:val="24"/>
          <w:szCs w:val="24"/>
        </w:rPr>
        <w:t>s2</w:t>
      </w:r>
    </w:p>
    <w:p w:rsidR="00F13420" w:rsidRPr="00063E35" w:rsidRDefault="00F13420" w:rsidP="009E0CEB">
      <w:pPr>
        <w:rPr>
          <w:b/>
          <w:sz w:val="20"/>
          <w:szCs w:val="20"/>
        </w:rPr>
      </w:pPr>
      <w:r w:rsidRPr="00063E35">
        <w:rPr>
          <w:b/>
          <w:sz w:val="20"/>
          <w:szCs w:val="20"/>
        </w:rPr>
        <w:t xml:space="preserve">Условия открытия позиций в </w:t>
      </w:r>
      <w:r w:rsidRPr="00063E35">
        <w:rPr>
          <w:b/>
          <w:sz w:val="20"/>
          <w:szCs w:val="20"/>
          <w:lang w:val="en-US"/>
        </w:rPr>
        <w:t>sell</w:t>
      </w:r>
      <w:r w:rsidRPr="00063E35">
        <w:rPr>
          <w:b/>
          <w:sz w:val="20"/>
          <w:szCs w:val="20"/>
        </w:rPr>
        <w:t xml:space="preserve"> и </w:t>
      </w:r>
      <w:r w:rsidRPr="00063E35">
        <w:rPr>
          <w:b/>
          <w:sz w:val="20"/>
          <w:szCs w:val="20"/>
          <w:lang w:val="en-US"/>
        </w:rPr>
        <w:t>buy</w:t>
      </w:r>
      <w:r w:rsidRPr="00063E35">
        <w:rPr>
          <w:b/>
          <w:sz w:val="20"/>
          <w:szCs w:val="20"/>
        </w:rPr>
        <w:t>.</w:t>
      </w:r>
    </w:p>
    <w:p w:rsidR="00F13420" w:rsidRPr="00E51AE7" w:rsidRDefault="00F13420" w:rsidP="008746AC">
      <w:r>
        <w:rPr>
          <w:rFonts w:ascii="Verdana" w:hAnsi="Verdana"/>
          <w:color w:val="333333"/>
          <w:sz w:val="20"/>
          <w:szCs w:val="20"/>
        </w:rPr>
        <w:t xml:space="preserve"> </w:t>
      </w:r>
      <w:r w:rsidRPr="00E4763A">
        <w:rPr>
          <w:color w:val="000000"/>
        </w:rPr>
        <w:t xml:space="preserve">В советнике должно присутствовать </w:t>
      </w:r>
      <w:r>
        <w:rPr>
          <w:b/>
          <w:color w:val="000000"/>
        </w:rPr>
        <w:t xml:space="preserve"> </w:t>
      </w:r>
      <w:r w:rsidRPr="00AC62D1">
        <w:rPr>
          <w:color w:val="000000"/>
        </w:rPr>
        <w:t>не</w:t>
      </w:r>
      <w:r>
        <w:rPr>
          <w:color w:val="000000"/>
        </w:rPr>
        <w:t xml:space="preserve"> зависимые </w:t>
      </w:r>
      <w:r w:rsidRPr="00AC62D1">
        <w:t>настраиваемые</w:t>
      </w:r>
      <w:r>
        <w:t xml:space="preserve"> параметры</w:t>
      </w:r>
      <w:r>
        <w:rPr>
          <w:b/>
          <w:color w:val="000000"/>
        </w:rPr>
        <w:t xml:space="preserve">  </w:t>
      </w:r>
      <w:r w:rsidRPr="00735414">
        <w:rPr>
          <w:rFonts w:ascii="Verdana" w:hAnsi="Verdana"/>
          <w:b/>
          <w:color w:val="333333"/>
          <w:sz w:val="20"/>
          <w:szCs w:val="20"/>
          <w:shd w:val="clear" w:color="auto" w:fill="FFFFFF"/>
        </w:rPr>
        <w:t xml:space="preserve">-v2. </w:t>
      </w:r>
      <w:r w:rsidRPr="00735414">
        <w:rPr>
          <w:rFonts w:ascii="Verdana" w:hAnsi="Verdana"/>
          <w:b/>
          <w:color w:val="333333"/>
          <w:sz w:val="20"/>
          <w:szCs w:val="20"/>
        </w:rPr>
        <w:br/>
      </w:r>
      <w:r w:rsidRPr="00063E35">
        <w:rPr>
          <w:rFonts w:ascii="Verdana" w:hAnsi="Verdana"/>
          <w:color w:val="333333"/>
          <w:sz w:val="20"/>
          <w:szCs w:val="20"/>
          <w:shd w:val="clear" w:color="auto" w:fill="FFFFFF"/>
        </w:rPr>
        <w:t>Советн</w:t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ик должен выставить ордер</w:t>
      </w:r>
      <w:r w:rsidRPr="00063E35"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на покупку</w:t>
      </w:r>
      <w:r w:rsidRPr="00E51AE7"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как только цена пересекает линию индикатора с снизу вверх и закрывается свеча выше линии индикатора. </w:t>
      </w:r>
      <w:r w:rsidRPr="00063E35">
        <w:rPr>
          <w:rFonts w:ascii="Verdana" w:hAnsi="Verdana"/>
          <w:color w:val="333333"/>
          <w:sz w:val="20"/>
          <w:szCs w:val="20"/>
          <w:shd w:val="clear" w:color="auto" w:fill="FFFFFF"/>
        </w:rPr>
        <w:t>Советн</w:t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ик должен выставить ордер</w:t>
      </w:r>
      <w:r w:rsidRPr="00063E35"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на продажу</w:t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как только цена пересекает линию индикатора с вверху вниз и закрывается</w:t>
      </w:r>
      <w:r w:rsidRPr="00081B05"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r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>c</w:t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веча ниже линии индикатора</w:t>
      </w:r>
      <w:r w:rsidRPr="00063E35"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. </w:t>
      </w:r>
    </w:p>
    <w:p w:rsidR="00F13420" w:rsidRPr="00C24AAD" w:rsidRDefault="00F13420" w:rsidP="00E51AE7">
      <w:r>
        <w:t xml:space="preserve"> Индикатор прилагаю . ( когда строишь два индикатора</w:t>
      </w:r>
      <w:r w:rsidRPr="00C24AAD">
        <w:rPr>
          <w:rFonts w:ascii="Verdana" w:hAnsi="Verdana"/>
          <w:b/>
          <w:color w:val="333333"/>
          <w:sz w:val="20"/>
          <w:szCs w:val="20"/>
          <w:shd w:val="clear" w:color="auto" w:fill="FFFFFF"/>
        </w:rPr>
        <w:t xml:space="preserve"> </w:t>
      </w:r>
      <w:r w:rsidRPr="00735414">
        <w:rPr>
          <w:rFonts w:ascii="Verdana" w:hAnsi="Verdana"/>
          <w:b/>
          <w:color w:val="333333"/>
          <w:sz w:val="20"/>
          <w:szCs w:val="20"/>
          <w:shd w:val="clear" w:color="auto" w:fill="FFFFFF"/>
        </w:rPr>
        <w:t xml:space="preserve">-v2. </w:t>
      </w:r>
      <w:r w:rsidRPr="00735414">
        <w:rPr>
          <w:rFonts w:ascii="Verdana" w:hAnsi="Verdana"/>
          <w:b/>
          <w:color w:val="333333"/>
          <w:sz w:val="20"/>
          <w:szCs w:val="20"/>
        </w:rPr>
        <w:br/>
      </w:r>
      <w:r>
        <w:t xml:space="preserve">  в одном графике, то не все стрелки  рисует. По идеи по стрелкам. )</w:t>
      </w:r>
    </w:p>
    <w:p w:rsidR="00F13420" w:rsidRDefault="00F13420" w:rsidP="00735414">
      <w:pPr>
        <w:rPr>
          <w:rFonts w:ascii="Helvetica" w:hAnsi="Helvetica" w:cs="Helvetica"/>
          <w:color w:val="0B0B0B"/>
          <w:sz w:val="20"/>
          <w:szCs w:val="20"/>
        </w:rPr>
      </w:pPr>
      <w:r w:rsidRPr="00E4763A">
        <w:rPr>
          <w:color w:val="000000"/>
        </w:rPr>
        <w:t xml:space="preserve">В советнике должно присутствовать </w:t>
      </w:r>
      <w:r>
        <w:rPr>
          <w:color w:val="000000"/>
        </w:rPr>
        <w:t xml:space="preserve"> </w:t>
      </w:r>
      <w:r w:rsidRPr="00AC62D1">
        <w:t>настраиваемые</w:t>
      </w:r>
      <w:r>
        <w:t xml:space="preserve"> параметры</w:t>
      </w:r>
      <w:r>
        <w:rPr>
          <w:b/>
          <w:color w:val="000000"/>
        </w:rPr>
        <w:t xml:space="preserve">  </w:t>
      </w:r>
      <w:r w:rsidRPr="00E05442">
        <w:rPr>
          <w:rStyle w:val="Strong"/>
          <w:rFonts w:ascii="Helvetica" w:hAnsi="Helvetica" w:cs="Helvetica"/>
          <w:color w:val="0B0B0B"/>
          <w:sz w:val="24"/>
          <w:szCs w:val="24"/>
        </w:rPr>
        <w:t>s2</w:t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. </w:t>
      </w:r>
      <w:r w:rsidRPr="00063E35">
        <w:rPr>
          <w:rFonts w:ascii="Verdana" w:hAnsi="Verdana"/>
          <w:color w:val="333333"/>
          <w:sz w:val="20"/>
          <w:szCs w:val="20"/>
        </w:rPr>
        <w:br/>
      </w:r>
      <w:r w:rsidRPr="00063E35">
        <w:rPr>
          <w:rFonts w:ascii="Verdana" w:hAnsi="Verdana"/>
          <w:color w:val="333333"/>
          <w:sz w:val="20"/>
          <w:szCs w:val="20"/>
          <w:shd w:val="clear" w:color="auto" w:fill="FFFFFF"/>
        </w:rPr>
        <w:t>Советн</w:t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ик должен</w:t>
      </w:r>
      <w:r w:rsidRPr="00E05442"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r w:rsidRPr="00E05442">
        <w:rPr>
          <w:rFonts w:ascii="Helvetica" w:hAnsi="Helvetica" w:cs="Helvetica"/>
          <w:color w:val="0B0B0B"/>
          <w:sz w:val="20"/>
          <w:szCs w:val="20"/>
        </w:rPr>
        <w:t>Если бар окрашивается в зеленый цвет - пришло время покупки, если в красный, то закрываем сделку н</w:t>
      </w:r>
      <w:r>
        <w:rPr>
          <w:rFonts w:ascii="Helvetica" w:hAnsi="Helvetica" w:cs="Helvetica"/>
          <w:color w:val="0B0B0B"/>
          <w:sz w:val="20"/>
          <w:szCs w:val="20"/>
        </w:rPr>
        <w:t xml:space="preserve">а покупку </w:t>
      </w:r>
      <w:r w:rsidRPr="00E05442">
        <w:rPr>
          <w:rFonts w:ascii="Helvetica" w:hAnsi="Helvetica" w:cs="Helvetica"/>
          <w:color w:val="0B0B0B"/>
          <w:sz w:val="20"/>
          <w:szCs w:val="20"/>
        </w:rPr>
        <w:t>.</w:t>
      </w:r>
      <w:r w:rsidRPr="00735414">
        <w:rPr>
          <w:rFonts w:ascii="Helvetica" w:hAnsi="Helvetica" w:cs="Helvetica"/>
          <w:color w:val="0B0B0B"/>
          <w:sz w:val="20"/>
          <w:szCs w:val="20"/>
        </w:rPr>
        <w:t xml:space="preserve"> </w:t>
      </w:r>
      <w:r>
        <w:rPr>
          <w:rFonts w:ascii="Helvetica" w:hAnsi="Helvetica" w:cs="Helvetica"/>
          <w:color w:val="0B0B0B"/>
          <w:sz w:val="20"/>
          <w:szCs w:val="20"/>
        </w:rPr>
        <w:t>Если бар окрашивается в</w:t>
      </w:r>
      <w:r w:rsidRPr="00735414">
        <w:rPr>
          <w:rFonts w:ascii="Helvetica" w:hAnsi="Helvetica" w:cs="Helvetica"/>
          <w:color w:val="0B0B0B"/>
          <w:sz w:val="20"/>
          <w:szCs w:val="20"/>
        </w:rPr>
        <w:t xml:space="preserve"> </w:t>
      </w:r>
      <w:r w:rsidRPr="00E05442">
        <w:rPr>
          <w:rFonts w:ascii="Helvetica" w:hAnsi="Helvetica" w:cs="Helvetica"/>
          <w:color w:val="0B0B0B"/>
          <w:sz w:val="20"/>
          <w:szCs w:val="20"/>
        </w:rPr>
        <w:t>красный</w:t>
      </w:r>
      <w:r>
        <w:rPr>
          <w:rFonts w:ascii="Helvetica" w:hAnsi="Helvetica" w:cs="Helvetica"/>
          <w:color w:val="0B0B0B"/>
          <w:sz w:val="20"/>
          <w:szCs w:val="20"/>
        </w:rPr>
        <w:t xml:space="preserve"> </w:t>
      </w:r>
      <w:r w:rsidRPr="00E05442">
        <w:rPr>
          <w:rFonts w:ascii="Helvetica" w:hAnsi="Helvetica" w:cs="Helvetica"/>
          <w:color w:val="0B0B0B"/>
          <w:sz w:val="20"/>
          <w:szCs w:val="20"/>
        </w:rPr>
        <w:t xml:space="preserve"> цвет - пришло время </w:t>
      </w:r>
      <w:r>
        <w:rPr>
          <w:rFonts w:ascii="Helvetica" w:hAnsi="Helvetica" w:cs="Helvetica"/>
          <w:color w:val="0B0B0B"/>
          <w:sz w:val="20"/>
          <w:szCs w:val="20"/>
        </w:rPr>
        <w:t xml:space="preserve">продажи, если в </w:t>
      </w:r>
      <w:r w:rsidRPr="00E05442">
        <w:rPr>
          <w:rFonts w:ascii="Helvetica" w:hAnsi="Helvetica" w:cs="Helvetica"/>
          <w:color w:val="0B0B0B"/>
          <w:sz w:val="20"/>
          <w:szCs w:val="20"/>
        </w:rPr>
        <w:t>зеленый</w:t>
      </w:r>
      <w:r>
        <w:rPr>
          <w:rFonts w:ascii="Helvetica" w:hAnsi="Helvetica" w:cs="Helvetica"/>
          <w:color w:val="0B0B0B"/>
          <w:sz w:val="20"/>
          <w:szCs w:val="20"/>
        </w:rPr>
        <w:t>, то закрываем сделку на продажу</w:t>
      </w:r>
      <w:r w:rsidRPr="00E05442">
        <w:rPr>
          <w:rFonts w:ascii="Helvetica" w:hAnsi="Helvetica" w:cs="Helvetica"/>
          <w:color w:val="0B0B0B"/>
          <w:sz w:val="20"/>
          <w:szCs w:val="20"/>
        </w:rPr>
        <w:t>.</w:t>
      </w:r>
    </w:p>
    <w:p w:rsidR="00F13420" w:rsidRDefault="00F13420" w:rsidP="00735414">
      <w:pPr>
        <w:rPr>
          <w:rFonts w:ascii="Helvetica" w:hAnsi="Helvetica" w:cs="Helvetica"/>
          <w:color w:val="0B0B0B"/>
          <w:sz w:val="20"/>
          <w:szCs w:val="20"/>
        </w:rPr>
      </w:pPr>
    </w:p>
    <w:p w:rsidR="00F13420" w:rsidRPr="00E05442" w:rsidRDefault="00F13420" w:rsidP="00735414">
      <w:pPr>
        <w:rPr>
          <w:sz w:val="20"/>
          <w:szCs w:val="20"/>
        </w:rPr>
      </w:pPr>
      <w:r>
        <w:t>Индикатор прилагаю .</w:t>
      </w:r>
    </w:p>
    <w:p w:rsidR="00F13420" w:rsidRPr="00735414" w:rsidRDefault="00F13420" w:rsidP="00E51AE7">
      <w:pPr>
        <w:rPr>
          <w:rFonts w:ascii="Verdana" w:hAnsi="Verdana"/>
          <w:color w:val="333333"/>
          <w:sz w:val="20"/>
          <w:szCs w:val="20"/>
          <w:shd w:val="clear" w:color="auto" w:fill="FFFFFF"/>
        </w:rPr>
      </w:pPr>
    </w:p>
    <w:p w:rsidR="00F13420" w:rsidRPr="00F25143" w:rsidRDefault="00F13420" w:rsidP="009E0CEB">
      <w:pPr>
        <w:rPr>
          <w:b/>
        </w:rPr>
      </w:pPr>
      <w:r w:rsidRPr="00703F90">
        <w:rPr>
          <w:b/>
        </w:rPr>
        <w:t>Выход</w:t>
      </w:r>
      <w:r>
        <w:rPr>
          <w:b/>
        </w:rPr>
        <w:t xml:space="preserve"> из позиций</w:t>
      </w:r>
      <w:r w:rsidRPr="00703F90">
        <w:rPr>
          <w:b/>
        </w:rPr>
        <w:t>:</w:t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</w:p>
    <w:p w:rsidR="00F13420" w:rsidRDefault="00F13420" w:rsidP="00F25143">
      <w:pPr>
        <w:pStyle w:val="ListParagraph"/>
        <w:numPr>
          <w:ilvl w:val="0"/>
          <w:numId w:val="4"/>
        </w:numPr>
      </w:pPr>
      <w:r w:rsidRPr="00A24E11">
        <w:rPr>
          <w:b/>
          <w:color w:val="000000"/>
        </w:rPr>
        <w:t>Кнопки</w:t>
      </w:r>
      <w:r w:rsidRPr="00A24E11">
        <w:rPr>
          <w:color w:val="000000"/>
        </w:rPr>
        <w:t xml:space="preserve">. На графике вверху с лева должна располагаться кнопка </w:t>
      </w:r>
      <w:r w:rsidRPr="00A24E11">
        <w:rPr>
          <w:color w:val="000000"/>
          <w:lang w:val="en-US"/>
        </w:rPr>
        <w:t>closeall</w:t>
      </w:r>
      <w:r w:rsidRPr="00A24E11">
        <w:rPr>
          <w:color w:val="000000"/>
        </w:rPr>
        <w:t xml:space="preserve">, которая закрывает все позиции. Еще кнопка </w:t>
      </w:r>
      <w:r w:rsidRPr="00A24E11">
        <w:rPr>
          <w:color w:val="000000"/>
          <w:lang w:val="en-US"/>
        </w:rPr>
        <w:t>closebay</w:t>
      </w:r>
      <w:r w:rsidRPr="00A24E11">
        <w:rPr>
          <w:color w:val="000000"/>
        </w:rPr>
        <w:t xml:space="preserve">(закрывает бай ордера), и </w:t>
      </w:r>
      <w:r w:rsidRPr="00A24E11">
        <w:rPr>
          <w:color w:val="000000"/>
          <w:lang w:val="en-US"/>
        </w:rPr>
        <w:t>closesell</w:t>
      </w:r>
      <w:r w:rsidRPr="00A24E11">
        <w:rPr>
          <w:color w:val="000000"/>
        </w:rPr>
        <w:t xml:space="preserve"> (закрывает селл ордера).</w:t>
      </w:r>
      <w:r w:rsidRPr="003C49AC">
        <w:rPr>
          <w:color w:val="FF0000"/>
        </w:rPr>
        <w:t xml:space="preserve"> Так нужно для того когда закрываешь в ручном режиме, советник не отправлял лишние сигналы не искал открытый ордер</w:t>
      </w:r>
      <w:r>
        <w:t xml:space="preserve">. </w:t>
      </w:r>
    </w:p>
    <w:p w:rsidR="00F13420" w:rsidRDefault="00F13420" w:rsidP="00A24E11">
      <w:pPr>
        <w:pStyle w:val="ListParagraph"/>
        <w:ind w:left="284"/>
      </w:pPr>
      <w:r>
        <w:t xml:space="preserve">(если предложите другой вариант можно и по другому. Чтоб можно было в ручную закрыть). </w:t>
      </w:r>
    </w:p>
    <w:p w:rsidR="00F13420" w:rsidRDefault="00F13420" w:rsidP="00B64A61">
      <w:pPr>
        <w:pStyle w:val="ListParagraph"/>
        <w:ind w:left="284"/>
      </w:pPr>
      <w:r>
        <w:t>Если открытые ордера закрывается в ручную,</w:t>
      </w:r>
      <w:r w:rsidRPr="00124800">
        <w:t xml:space="preserve"> </w:t>
      </w:r>
      <w:r>
        <w:t>то следующий ордер открывает лот №1</w:t>
      </w:r>
    </w:p>
    <w:p w:rsidR="00F13420" w:rsidRDefault="00F13420" w:rsidP="00F25143">
      <w:pPr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</w:pPr>
      <w:r w:rsidRPr="000F4E1C">
        <w:rPr>
          <w:b/>
        </w:rPr>
        <w:t>2)Выход из позиции по линии индикатора</w:t>
      </w:r>
      <w:r>
        <w:t xml:space="preserve">. </w:t>
      </w:r>
      <w:r w:rsidRPr="00735414">
        <w:rPr>
          <w:rFonts w:ascii="Verdana" w:hAnsi="Verdana"/>
          <w:b/>
          <w:color w:val="333333"/>
          <w:sz w:val="20"/>
          <w:szCs w:val="20"/>
          <w:shd w:val="clear" w:color="auto" w:fill="FFFFFF"/>
        </w:rPr>
        <w:t xml:space="preserve">-v2. </w:t>
      </w:r>
      <w:r w:rsidRPr="00735414">
        <w:rPr>
          <w:rFonts w:ascii="Verdana" w:hAnsi="Verdana"/>
          <w:b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r w:rsidRPr="00F25143">
        <w:rPr>
          <w:rFonts w:ascii="Verdana" w:hAnsi="Verdana"/>
          <w:color w:val="333333"/>
          <w:sz w:val="20"/>
          <w:szCs w:val="20"/>
          <w:shd w:val="clear" w:color="auto" w:fill="FFFFFF"/>
        </w:rPr>
        <w:t>Цена пересекает линию индикатора с вверху вниз,</w:t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и закрывается</w:t>
      </w:r>
      <w:r w:rsidRPr="00081B05"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r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>c</w:t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веча ниже линии индикатора</w:t>
      </w:r>
      <w:r w:rsidRPr="00F25143"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то закрывает бай ордер. Цена пересекает линию индикатора с снизу вверх,</w:t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и закрывается свеча выше линии индикатора</w:t>
      </w:r>
      <w:r w:rsidRPr="00F25143"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то закрывает селл ордер. </w:t>
      </w:r>
      <w:r w:rsidRPr="008512F0"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</w:p>
    <w:p w:rsidR="00F13420" w:rsidRDefault="00F13420" w:rsidP="00F25143">
      <w:pPr>
        <w:rPr>
          <w:b/>
          <w:lang w:val="en-US"/>
        </w:rPr>
      </w:pPr>
      <w:r w:rsidRPr="000F4E1C">
        <w:rPr>
          <w:b/>
        </w:rPr>
        <w:t>Выход из позиции по линии индикатора</w:t>
      </w:r>
      <w:r>
        <w:t>.</w:t>
      </w:r>
      <w:r w:rsidRPr="008512F0">
        <w:t>-</w:t>
      </w:r>
      <w:r>
        <w:rPr>
          <w:b/>
          <w:lang w:val="en-US"/>
        </w:rPr>
        <w:t>S</w:t>
      </w:r>
      <w:r w:rsidRPr="008512F0">
        <w:rPr>
          <w:b/>
        </w:rPr>
        <w:t>2</w:t>
      </w:r>
    </w:p>
    <w:p w:rsidR="00F13420" w:rsidRPr="008512F0" w:rsidRDefault="00F13420" w:rsidP="00F25143">
      <w:pPr>
        <w:rPr>
          <w:b/>
        </w:rPr>
      </w:pPr>
      <w:r w:rsidRPr="00E05442">
        <w:rPr>
          <w:rFonts w:ascii="Helvetica" w:hAnsi="Helvetica" w:cs="Helvetica"/>
          <w:color w:val="0B0B0B"/>
          <w:sz w:val="20"/>
          <w:szCs w:val="20"/>
        </w:rPr>
        <w:t xml:space="preserve">Если бар окрашивается </w:t>
      </w:r>
      <w:r>
        <w:rPr>
          <w:rFonts w:ascii="Helvetica" w:hAnsi="Helvetica" w:cs="Helvetica"/>
          <w:color w:val="0B0B0B"/>
          <w:sz w:val="20"/>
          <w:szCs w:val="20"/>
        </w:rPr>
        <w:t xml:space="preserve">в </w:t>
      </w:r>
      <w:r w:rsidRPr="00E05442">
        <w:rPr>
          <w:rFonts w:ascii="Helvetica" w:hAnsi="Helvetica" w:cs="Helvetica"/>
          <w:color w:val="0B0B0B"/>
          <w:sz w:val="20"/>
          <w:szCs w:val="20"/>
        </w:rPr>
        <w:t>красный, то закрываем сделку н</w:t>
      </w:r>
      <w:r>
        <w:rPr>
          <w:rFonts w:ascii="Helvetica" w:hAnsi="Helvetica" w:cs="Helvetica"/>
          <w:color w:val="0B0B0B"/>
          <w:sz w:val="20"/>
          <w:szCs w:val="20"/>
        </w:rPr>
        <w:t>а покупку</w:t>
      </w:r>
      <w:r w:rsidRPr="008512F0">
        <w:rPr>
          <w:rFonts w:ascii="Helvetica" w:hAnsi="Helvetica" w:cs="Helvetica"/>
          <w:color w:val="0B0B0B"/>
          <w:sz w:val="20"/>
          <w:szCs w:val="20"/>
        </w:rPr>
        <w:t xml:space="preserve">. </w:t>
      </w:r>
      <w:r w:rsidRPr="00E05442">
        <w:rPr>
          <w:rFonts w:ascii="Helvetica" w:hAnsi="Helvetica" w:cs="Helvetica"/>
          <w:color w:val="0B0B0B"/>
          <w:sz w:val="20"/>
          <w:szCs w:val="20"/>
        </w:rPr>
        <w:t>Если бар окрашивается</w:t>
      </w:r>
      <w:r w:rsidRPr="008512F0">
        <w:rPr>
          <w:rFonts w:ascii="Helvetica" w:hAnsi="Helvetica" w:cs="Helvetica"/>
          <w:color w:val="0B0B0B"/>
          <w:sz w:val="20"/>
          <w:szCs w:val="20"/>
        </w:rPr>
        <w:t xml:space="preserve"> </w:t>
      </w:r>
      <w:r>
        <w:rPr>
          <w:rFonts w:ascii="Helvetica" w:hAnsi="Helvetica" w:cs="Helvetica"/>
          <w:color w:val="0B0B0B"/>
          <w:sz w:val="20"/>
          <w:szCs w:val="20"/>
        </w:rPr>
        <w:t xml:space="preserve"> в </w:t>
      </w:r>
      <w:r w:rsidRPr="00E05442">
        <w:rPr>
          <w:rFonts w:ascii="Helvetica" w:hAnsi="Helvetica" w:cs="Helvetica"/>
          <w:color w:val="0B0B0B"/>
          <w:sz w:val="20"/>
          <w:szCs w:val="20"/>
        </w:rPr>
        <w:t>зеленый</w:t>
      </w:r>
      <w:r>
        <w:rPr>
          <w:rFonts w:ascii="Helvetica" w:hAnsi="Helvetica" w:cs="Helvetica"/>
          <w:color w:val="0B0B0B"/>
          <w:sz w:val="20"/>
          <w:szCs w:val="20"/>
        </w:rPr>
        <w:t>, то закрываем сделку на продажу</w:t>
      </w:r>
    </w:p>
    <w:p w:rsidR="00F13420" w:rsidRDefault="00F13420" w:rsidP="00B64A61">
      <w:pPr>
        <w:pStyle w:val="ListParagraph"/>
      </w:pPr>
      <w:r>
        <w:t>В советнике прописываются в параметрах (вручную) объемы открытия  до 1</w:t>
      </w:r>
      <w:r w:rsidRPr="00137889">
        <w:t>0</w:t>
      </w:r>
      <w:r>
        <w:t xml:space="preserve"> ти ордеров. То есть объем каждого последующего ордера соответствует объему в параметрах советника, если открытый ордер закрылся в убытке. Если открытый ордер закрывается прибылью то следующий ордер открывает лот №1.</w:t>
      </w:r>
    </w:p>
    <w:p w:rsidR="00F13420" w:rsidRPr="00F25143" w:rsidRDefault="00F13420" w:rsidP="00F25143">
      <w:pPr>
        <w:rPr>
          <w:rFonts w:ascii="Verdana" w:hAnsi="Verdana"/>
          <w:color w:val="333333"/>
          <w:sz w:val="20"/>
          <w:szCs w:val="20"/>
          <w:shd w:val="clear" w:color="auto" w:fill="FFFFFF"/>
        </w:rPr>
      </w:pPr>
    </w:p>
    <w:p w:rsidR="00F13420" w:rsidRPr="00063E35" w:rsidRDefault="00F13420" w:rsidP="009E0CEB">
      <w:pPr>
        <w:rPr>
          <w:b/>
          <w:sz w:val="20"/>
          <w:szCs w:val="20"/>
        </w:rPr>
      </w:pPr>
      <w:r w:rsidRPr="00063E35">
        <w:rPr>
          <w:b/>
          <w:sz w:val="20"/>
          <w:szCs w:val="20"/>
        </w:rPr>
        <w:t>Управление капиталом:</w:t>
      </w:r>
    </w:p>
    <w:p w:rsidR="00F13420" w:rsidRDefault="00F13420" w:rsidP="009E0CEB">
      <w:pPr>
        <w:rPr>
          <w:rFonts w:ascii="Verdana" w:hAnsi="Verdana"/>
          <w:color w:val="333333"/>
          <w:sz w:val="20"/>
          <w:szCs w:val="20"/>
          <w:shd w:val="clear" w:color="auto" w:fill="FFFFFF"/>
        </w:rPr>
      </w:pPr>
      <w:r w:rsidRPr="00063E35">
        <w:rPr>
          <w:rFonts w:ascii="Verdana" w:hAnsi="Verdana"/>
          <w:color w:val="333333"/>
          <w:sz w:val="20"/>
          <w:szCs w:val="20"/>
        </w:rPr>
        <w:br/>
      </w:r>
      <w:r w:rsidRPr="00063E35">
        <w:rPr>
          <w:rFonts w:ascii="Verdana" w:hAnsi="Verdana"/>
          <w:color w:val="333333"/>
          <w:sz w:val="20"/>
          <w:szCs w:val="20"/>
          <w:shd w:val="clear" w:color="auto" w:fill="FFFFFF"/>
        </w:rPr>
        <w:t>• В советнике должен быть выбор фиксированного лота для торговли</w:t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.</w:t>
      </w:r>
    </w:p>
    <w:p w:rsidR="00F13420" w:rsidRPr="00063E35" w:rsidRDefault="00F13420" w:rsidP="00A24E11">
      <w:pPr>
        <w:rPr>
          <w:rFonts w:ascii="Verdana" w:hAnsi="Verdana"/>
          <w:color w:val="333333"/>
          <w:sz w:val="20"/>
          <w:szCs w:val="20"/>
          <w:shd w:val="clear" w:color="auto" w:fill="FFFFFF"/>
        </w:rPr>
      </w:pPr>
      <w:r w:rsidRPr="002B5E8D">
        <w:rPr>
          <w:rFonts w:ascii="Verdana" w:hAnsi="Verdana"/>
          <w:b/>
          <w:color w:val="333333"/>
          <w:sz w:val="32"/>
          <w:szCs w:val="32"/>
          <w:shd w:val="clear" w:color="auto" w:fill="FFFFFF"/>
        </w:rPr>
        <w:t>.</w:t>
      </w:r>
      <w:r>
        <w:rPr>
          <w:rFonts w:ascii="Verdana" w:hAnsi="Verdana"/>
          <w:b/>
          <w:color w:val="333333"/>
          <w:sz w:val="32"/>
          <w:szCs w:val="32"/>
          <w:shd w:val="clear" w:color="auto" w:fill="FFFFFF"/>
        </w:rPr>
        <w:t xml:space="preserve"> </w:t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В советнике должен быть выбор для открытия только</w:t>
      </w:r>
      <w:r w:rsidRPr="00CD1CB7"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r w:rsidRPr="00F25143">
        <w:rPr>
          <w:rFonts w:ascii="Verdana" w:hAnsi="Verdana"/>
          <w:color w:val="333333"/>
          <w:sz w:val="20"/>
          <w:szCs w:val="20"/>
          <w:shd w:val="clear" w:color="auto" w:fill="FFFFFF"/>
        </w:rPr>
        <w:t>индикатора</w:t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r w:rsidRPr="00735414">
        <w:rPr>
          <w:rFonts w:ascii="Verdana" w:hAnsi="Verdana"/>
          <w:b/>
          <w:color w:val="333333"/>
          <w:sz w:val="20"/>
          <w:szCs w:val="20"/>
          <w:shd w:val="clear" w:color="auto" w:fill="FFFFFF"/>
        </w:rPr>
        <w:t xml:space="preserve">-v2 </w:t>
      </w:r>
    </w:p>
    <w:p w:rsidR="00F13420" w:rsidRPr="00954D9F" w:rsidRDefault="00F13420" w:rsidP="009E0CEB">
      <w:pPr>
        <w:rPr>
          <w:rFonts w:ascii="Verdana" w:hAnsi="Verdana"/>
          <w:color w:val="333333"/>
          <w:sz w:val="20"/>
          <w:szCs w:val="20"/>
          <w:shd w:val="clear" w:color="auto" w:fill="FFFFFF"/>
        </w:rPr>
      </w:pPr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и для открытия только</w:t>
      </w:r>
      <w:r w:rsidRPr="00CD1CB7"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r w:rsidRPr="00F25143">
        <w:rPr>
          <w:rFonts w:ascii="Verdana" w:hAnsi="Verdana"/>
          <w:color w:val="333333"/>
          <w:sz w:val="20"/>
          <w:szCs w:val="20"/>
          <w:shd w:val="clear" w:color="auto" w:fill="FFFFFF"/>
        </w:rPr>
        <w:t>индикатора</w:t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r w:rsidRPr="00E05442">
        <w:rPr>
          <w:rStyle w:val="Strong"/>
          <w:rFonts w:ascii="Helvetica" w:hAnsi="Helvetica" w:cs="Helvetica"/>
          <w:color w:val="0B0B0B"/>
          <w:sz w:val="24"/>
          <w:szCs w:val="24"/>
        </w:rPr>
        <w:t>s2</w:t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.. </w:t>
      </w:r>
      <w:r>
        <w:t xml:space="preserve">Активируется тумблером </w:t>
      </w:r>
      <w:r w:rsidRPr="00AC1930">
        <w:rPr>
          <w:lang w:val="en-US"/>
        </w:rPr>
        <w:t>Close</w:t>
      </w:r>
      <w:r>
        <w:t xml:space="preserve">= </w:t>
      </w:r>
      <w:r>
        <w:rPr>
          <w:lang w:val="en-US"/>
        </w:rPr>
        <w:t>true</w:t>
      </w:r>
      <w:r>
        <w:t xml:space="preserve">- </w:t>
      </w:r>
      <w:r>
        <w:rPr>
          <w:lang w:val="en-US"/>
        </w:rPr>
        <w:t>false</w:t>
      </w:r>
      <w:r>
        <w:t xml:space="preserve">. </w:t>
      </w:r>
    </w:p>
    <w:p w:rsidR="00F13420" w:rsidRDefault="00F13420" w:rsidP="00911C6D">
      <w:pPr>
        <w:pStyle w:val="ListParagraph"/>
      </w:pPr>
      <w:r>
        <w:t xml:space="preserve">         Если открытый ордер закрывается прибылью то следующий ордер открывает лот №1.</w:t>
      </w:r>
    </w:p>
    <w:p w:rsidR="00F13420" w:rsidRPr="00911C6D" w:rsidRDefault="00F13420" w:rsidP="00911C6D">
      <w:pPr>
        <w:pStyle w:val="ListParagraph"/>
        <w:ind w:left="0"/>
        <w:rPr>
          <w:color w:val="000000"/>
        </w:rPr>
      </w:pPr>
      <w:r>
        <w:rPr>
          <w:color w:val="000000"/>
        </w:rPr>
        <w:t>Если открытый ордер</w:t>
      </w:r>
      <w:r w:rsidRPr="00A65769">
        <w:t xml:space="preserve"> </w:t>
      </w:r>
      <w:r>
        <w:t>лот №1</w:t>
      </w:r>
      <w:r>
        <w:rPr>
          <w:color w:val="000000"/>
        </w:rPr>
        <w:t xml:space="preserve">  закрывается убытком то следующий ордер открывает лот №2.лот №2 тоже закрывается убытком то</w:t>
      </w:r>
      <w:r w:rsidRPr="00CD1CB7">
        <w:rPr>
          <w:color w:val="000000"/>
        </w:rPr>
        <w:t xml:space="preserve"> </w:t>
      </w:r>
      <w:r>
        <w:rPr>
          <w:color w:val="000000"/>
        </w:rPr>
        <w:t xml:space="preserve">следующий ордер открывает лот №3.  и.т.  </w:t>
      </w:r>
    </w:p>
    <w:p w:rsidR="00F13420" w:rsidRDefault="00F13420" w:rsidP="006651CE">
      <w:pPr>
        <w:pStyle w:val="ListParagraph"/>
        <w:ind w:left="1080"/>
      </w:pPr>
      <w:r>
        <w:t xml:space="preserve">         Пример: в параметрах стоят следующие показатели</w:t>
      </w:r>
    </w:p>
    <w:p w:rsidR="00F13420" w:rsidRPr="006651CE" w:rsidRDefault="00F13420" w:rsidP="006651CE">
      <w:pPr>
        <w:pStyle w:val="ListParagraph"/>
        <w:ind w:left="1080"/>
        <w:rPr>
          <w:b/>
        </w:rPr>
      </w:pPr>
      <w:r w:rsidRPr="006651CE">
        <w:rPr>
          <w:b/>
        </w:rPr>
        <w:t>Индикатор :№1</w:t>
      </w:r>
      <w:r w:rsidRPr="00CD1CB7"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r w:rsidRPr="00F25143">
        <w:rPr>
          <w:rFonts w:ascii="Verdana" w:hAnsi="Verdana"/>
          <w:color w:val="333333"/>
          <w:sz w:val="20"/>
          <w:szCs w:val="20"/>
          <w:shd w:val="clear" w:color="auto" w:fill="FFFFFF"/>
        </w:rPr>
        <w:t>индикатора</w:t>
      </w:r>
      <w:r>
        <w:rPr>
          <w:b/>
        </w:rPr>
        <w:t xml:space="preserve"> </w:t>
      </w:r>
      <w:r w:rsidRPr="00735414">
        <w:rPr>
          <w:rFonts w:ascii="Verdana" w:hAnsi="Verdana"/>
          <w:b/>
          <w:color w:val="333333"/>
          <w:sz w:val="20"/>
          <w:szCs w:val="20"/>
          <w:shd w:val="clear" w:color="auto" w:fill="FFFFFF"/>
        </w:rPr>
        <w:t>-v2</w:t>
      </w:r>
      <w:r>
        <w:rPr>
          <w:rFonts w:ascii="Verdana" w:hAnsi="Verdana"/>
          <w:b/>
          <w:color w:val="333333"/>
          <w:sz w:val="20"/>
          <w:szCs w:val="20"/>
          <w:shd w:val="clear" w:color="auto" w:fill="FFFFFF"/>
        </w:rPr>
        <w:t xml:space="preserve"> </w:t>
      </w:r>
      <w:r>
        <w:t xml:space="preserve">Активируется тумблером </w:t>
      </w:r>
      <w:r w:rsidRPr="00AC1930">
        <w:rPr>
          <w:lang w:val="en-US"/>
        </w:rPr>
        <w:t>Close</w:t>
      </w:r>
      <w:r>
        <w:t xml:space="preserve">= </w:t>
      </w:r>
      <w:r>
        <w:rPr>
          <w:lang w:val="en-US"/>
        </w:rPr>
        <w:t>true</w:t>
      </w:r>
      <w:r>
        <w:t xml:space="preserve">- </w:t>
      </w:r>
      <w:r>
        <w:rPr>
          <w:lang w:val="en-US"/>
        </w:rPr>
        <w:t>false</w:t>
      </w:r>
      <w:r>
        <w:t>.</w:t>
      </w:r>
    </w:p>
    <w:p w:rsidR="00F13420" w:rsidRPr="00CF3423" w:rsidRDefault="00F13420" w:rsidP="00AF2769">
      <w:r w:rsidRPr="00CF3423">
        <w:t>Бай лот: лот№1=0.1                       Сел лот: лот№1=0.1</w:t>
      </w:r>
      <w:r>
        <w:t xml:space="preserve">     </w:t>
      </w:r>
    </w:p>
    <w:p w:rsidR="00F13420" w:rsidRPr="00CF3423" w:rsidRDefault="00F13420" w:rsidP="00AF2769">
      <w:r w:rsidRPr="00CF3423">
        <w:t xml:space="preserve">                Лот№2=0.2                                       Лот№2=0.2</w:t>
      </w:r>
    </w:p>
    <w:p w:rsidR="00F13420" w:rsidRPr="00CF3423" w:rsidRDefault="00F13420" w:rsidP="00AF2769">
      <w:r w:rsidRPr="00CF3423">
        <w:t xml:space="preserve">                Лот№3=0.3                                       Лот№3=0.3</w:t>
      </w:r>
    </w:p>
    <w:p w:rsidR="00F13420" w:rsidRPr="00CF3423" w:rsidRDefault="00F13420" w:rsidP="00AF2769">
      <w:r w:rsidRPr="00CF3423">
        <w:t xml:space="preserve">                Лот №4=0.4                                      Лот №4=0.4</w:t>
      </w:r>
    </w:p>
    <w:p w:rsidR="00F13420" w:rsidRPr="00CF3423" w:rsidRDefault="00F13420" w:rsidP="00AF2769">
      <w:r w:rsidRPr="00CF3423">
        <w:t xml:space="preserve">                Лот№5=0.5                                       Лот№5=0.5</w:t>
      </w:r>
    </w:p>
    <w:p w:rsidR="00F13420" w:rsidRDefault="00F13420" w:rsidP="00AF2769">
      <w:r w:rsidRPr="00CF3423">
        <w:t>И.т.д. 10 лотов                                      И.т.д. 10 лотов</w:t>
      </w:r>
    </w:p>
    <w:p w:rsidR="00F13420" w:rsidRPr="006651CE" w:rsidRDefault="00F13420" w:rsidP="00AF2769">
      <w:pPr>
        <w:rPr>
          <w:b/>
        </w:rPr>
      </w:pPr>
      <w:r w:rsidRPr="006651CE">
        <w:rPr>
          <w:b/>
        </w:rPr>
        <w:t>Индикатор :№2</w:t>
      </w:r>
      <w:r>
        <w:rPr>
          <w:b/>
        </w:rPr>
        <w:t xml:space="preserve"> </w:t>
      </w:r>
      <w:r w:rsidRPr="00F25143">
        <w:rPr>
          <w:rFonts w:ascii="Verdana" w:hAnsi="Verdana"/>
          <w:color w:val="333333"/>
          <w:sz w:val="20"/>
          <w:szCs w:val="20"/>
          <w:shd w:val="clear" w:color="auto" w:fill="FFFFFF"/>
        </w:rPr>
        <w:t>индикатора</w:t>
      </w:r>
      <w:r w:rsidRPr="00E05442">
        <w:rPr>
          <w:rStyle w:val="Strong"/>
          <w:rFonts w:ascii="Helvetica" w:hAnsi="Helvetica" w:cs="Helvetica"/>
          <w:color w:val="0B0B0B"/>
          <w:sz w:val="24"/>
          <w:szCs w:val="24"/>
        </w:rPr>
        <w:t xml:space="preserve"> s2</w:t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. </w:t>
      </w:r>
      <w:r>
        <w:t xml:space="preserve">Активируется тумблером </w:t>
      </w:r>
      <w:r w:rsidRPr="00AC1930">
        <w:rPr>
          <w:lang w:val="en-US"/>
        </w:rPr>
        <w:t>Close</w:t>
      </w:r>
      <w:r>
        <w:t xml:space="preserve">= </w:t>
      </w:r>
      <w:r>
        <w:rPr>
          <w:lang w:val="en-US"/>
        </w:rPr>
        <w:t>true</w:t>
      </w:r>
      <w:r>
        <w:t xml:space="preserve">- </w:t>
      </w:r>
      <w:r>
        <w:rPr>
          <w:lang w:val="en-US"/>
        </w:rPr>
        <w:t>false</w:t>
      </w:r>
      <w:r>
        <w:t>.</w:t>
      </w:r>
    </w:p>
    <w:p w:rsidR="00F13420" w:rsidRPr="00CF3423" w:rsidRDefault="00F13420" w:rsidP="00911C6D">
      <w:r w:rsidRPr="00CF3423">
        <w:t>Бай лот: лот№1=0.1                       Сел лот: лот№1=0.1</w:t>
      </w:r>
    </w:p>
    <w:p w:rsidR="00F13420" w:rsidRPr="00CF3423" w:rsidRDefault="00F13420" w:rsidP="00911C6D">
      <w:r w:rsidRPr="00CF3423">
        <w:t xml:space="preserve">                Лот№2=0.2                                       Лот№2=0.2</w:t>
      </w:r>
    </w:p>
    <w:p w:rsidR="00F13420" w:rsidRPr="00CF3423" w:rsidRDefault="00F13420" w:rsidP="00911C6D">
      <w:r w:rsidRPr="00CF3423">
        <w:t xml:space="preserve">                Лот№3=0.3                                       Лот№3=0.3</w:t>
      </w:r>
    </w:p>
    <w:p w:rsidR="00F13420" w:rsidRPr="00CF3423" w:rsidRDefault="00F13420" w:rsidP="00911C6D">
      <w:r w:rsidRPr="00CF3423">
        <w:t xml:space="preserve">                Лот №4=0.4                                      Лот №4=0.4</w:t>
      </w:r>
    </w:p>
    <w:p w:rsidR="00F13420" w:rsidRPr="00CF3423" w:rsidRDefault="00F13420" w:rsidP="00911C6D">
      <w:r w:rsidRPr="00CF3423">
        <w:t xml:space="preserve">                Лот№5=0.5                                       Лот№5=0.5</w:t>
      </w:r>
    </w:p>
    <w:p w:rsidR="00F13420" w:rsidRDefault="00F13420" w:rsidP="00911C6D">
      <w:r w:rsidRPr="00CF3423">
        <w:t>И.т.д. 10 лотов                                      И.т.д. 10 лотов</w:t>
      </w:r>
    </w:p>
    <w:p w:rsidR="00F13420" w:rsidRPr="003C49AC" w:rsidRDefault="00F13420" w:rsidP="00911C6D">
      <w:pPr>
        <w:pStyle w:val="ListParagraph"/>
        <w:ind w:left="0"/>
        <w:rPr>
          <w:i/>
          <w:color w:val="FF0000"/>
          <w:u w:val="single"/>
        </w:rPr>
      </w:pPr>
      <w:r>
        <w:t xml:space="preserve">В советнике должен быть параметр ограничивающий общее количество ордеров. Назовём его </w:t>
      </w:r>
      <w:r>
        <w:rPr>
          <w:lang w:val="en-US"/>
        </w:rPr>
        <w:t>lotstop</w:t>
      </w:r>
      <w:r>
        <w:t xml:space="preserve">. То есть если в параметре стоит 6, это значит, что советник может  открыть максимум до лота № 6 бай, до лота №6 селл  </w:t>
      </w:r>
      <w:r w:rsidRPr="006651CE">
        <w:rPr>
          <w:b/>
        </w:rPr>
        <w:t>индикатора №1</w:t>
      </w:r>
      <w:r>
        <w:t xml:space="preserve"> , и до лота№ 6 бай, до лота №6селл </w:t>
      </w:r>
      <w:r w:rsidRPr="006651CE">
        <w:rPr>
          <w:b/>
        </w:rPr>
        <w:t>индикатора №2</w:t>
      </w:r>
      <w:r>
        <w:t xml:space="preserve">.   </w:t>
      </w:r>
      <w:r w:rsidRPr="006651CE">
        <w:rPr>
          <w:i/>
        </w:rPr>
        <w:t xml:space="preserve"> </w:t>
      </w:r>
      <w:r>
        <w:rPr>
          <w:i/>
        </w:rPr>
        <w:t xml:space="preserve">То </w:t>
      </w:r>
      <w:r w:rsidRPr="00BE28F5">
        <w:rPr>
          <w:i/>
        </w:rPr>
        <w:t xml:space="preserve"> открывает по кругу </w:t>
      </w:r>
      <w:r>
        <w:rPr>
          <w:i/>
        </w:rPr>
        <w:t>с</w:t>
      </w:r>
      <w:r w:rsidRPr="00BE28F5">
        <w:rPr>
          <w:i/>
        </w:rPr>
        <w:t xml:space="preserve">1 </w:t>
      </w:r>
      <w:r>
        <w:rPr>
          <w:i/>
        </w:rPr>
        <w:t xml:space="preserve">по 6 </w:t>
      </w:r>
      <w:r w:rsidRPr="00BE28F5">
        <w:rPr>
          <w:i/>
        </w:rPr>
        <w:t>и т.д.</w:t>
      </w:r>
      <w:r>
        <w:rPr>
          <w:i/>
        </w:rPr>
        <w:t xml:space="preserve"> </w:t>
      </w:r>
    </w:p>
    <w:p w:rsidR="00F13420" w:rsidRPr="003E4E7A" w:rsidRDefault="00F13420" w:rsidP="00911C6D">
      <w:pPr>
        <w:pStyle w:val="ListParagraph"/>
        <w:rPr>
          <w:i/>
          <w:u w:val="single"/>
        </w:rPr>
      </w:pPr>
      <w:r>
        <w:t xml:space="preserve"> Если в этом параметре стоит 0 – функция отключена. ( </w:t>
      </w:r>
      <w:r w:rsidRPr="00BE28F5">
        <w:rPr>
          <w:i/>
        </w:rPr>
        <w:t>То есть открывает</w:t>
      </w:r>
      <w:r>
        <w:rPr>
          <w:i/>
        </w:rPr>
        <w:t xml:space="preserve"> по кругу 1 по10</w:t>
      </w:r>
      <w:r w:rsidRPr="00BE28F5">
        <w:rPr>
          <w:i/>
        </w:rPr>
        <w:t xml:space="preserve"> и т.д.)</w:t>
      </w:r>
    </w:p>
    <w:p w:rsidR="00F13420" w:rsidRDefault="00F13420" w:rsidP="00041C0C">
      <w:pPr>
        <w:rPr>
          <w:b/>
        </w:rPr>
      </w:pPr>
      <w:r w:rsidRPr="00AC1930">
        <w:rPr>
          <w:b/>
        </w:rPr>
        <w:t xml:space="preserve">Время торговли: </w:t>
      </w:r>
    </w:p>
    <w:p w:rsidR="00F13420" w:rsidRPr="00AC1930" w:rsidRDefault="00F13420" w:rsidP="00041C0C">
      <w:pPr>
        <w:rPr>
          <w:b/>
        </w:rPr>
      </w:pPr>
      <w:r w:rsidRPr="00AC1930">
        <w:rPr>
          <w:b/>
        </w:rPr>
        <w:t xml:space="preserve">В советнике должен присутствовать параметр, который задает время торговли каждый день. В советнике должен присутствовать параметр, который задает время и день недели когда срабатывает </w:t>
      </w:r>
      <w:r w:rsidRPr="00AC1930">
        <w:rPr>
          <w:b/>
          <w:lang w:val="en-US"/>
        </w:rPr>
        <w:t>closeall</w:t>
      </w:r>
      <w:r w:rsidRPr="00AC1930">
        <w:rPr>
          <w:b/>
        </w:rPr>
        <w:t xml:space="preserve"> . (закрытие всех ордеров) Если в параметрах ставим ноль то где ноль фун</w:t>
      </w:r>
      <w:r>
        <w:rPr>
          <w:b/>
        </w:rPr>
        <w:t xml:space="preserve">кции не работают. </w:t>
      </w:r>
    </w:p>
    <w:p w:rsidR="00F13420" w:rsidRDefault="00F13420" w:rsidP="00041C0C">
      <w:r w:rsidRPr="00AC1930">
        <w:t>Пример закрытия всех ордеров. 1.</w:t>
      </w:r>
      <w:r w:rsidRPr="00AC1930">
        <w:rPr>
          <w:lang w:val="en-US"/>
        </w:rPr>
        <w:t>Close</w:t>
      </w:r>
      <w:r w:rsidRPr="00AC1930">
        <w:t xml:space="preserve"> - Включается и выключается. 2. </w:t>
      </w:r>
      <w:r w:rsidRPr="00AC1930">
        <w:rPr>
          <w:lang w:val="en-US"/>
        </w:rPr>
        <w:t>Day</w:t>
      </w:r>
      <w:r w:rsidRPr="00AC1930">
        <w:t xml:space="preserve">- день недели если ставим 1 – это понедельник (закрывает все ордера). Если ставим 5 – это пятница закрывает все ордера. 3. </w:t>
      </w:r>
      <w:r w:rsidRPr="00AC1930">
        <w:rPr>
          <w:lang w:val="en-US"/>
        </w:rPr>
        <w:t>Hour</w:t>
      </w:r>
      <w:r w:rsidRPr="00AC1930">
        <w:t xml:space="preserve"> – это час закрытия и т.д.</w:t>
      </w:r>
      <w:r>
        <w:t xml:space="preserve"> </w:t>
      </w:r>
    </w:p>
    <w:p w:rsidR="00F13420" w:rsidRPr="00AC1930" w:rsidRDefault="00F13420" w:rsidP="00041C0C">
      <w:pPr>
        <w:rPr>
          <w:b/>
        </w:rPr>
      </w:pPr>
      <w:r w:rsidRPr="00AC1930">
        <w:rPr>
          <w:b/>
        </w:rPr>
        <w:t xml:space="preserve">который задает время и день недели когда срабатывает </w:t>
      </w:r>
      <w:r w:rsidRPr="00AC1930">
        <w:rPr>
          <w:b/>
          <w:lang w:val="en-US"/>
        </w:rPr>
        <w:t>closeall</w:t>
      </w:r>
      <w:r w:rsidRPr="00AC1930">
        <w:rPr>
          <w:b/>
        </w:rPr>
        <w:t xml:space="preserve"> . (закрытие всех ордеров)</w:t>
      </w:r>
    </w:p>
    <w:p w:rsidR="00F13420" w:rsidRPr="00AC1930" w:rsidRDefault="00F13420" w:rsidP="00041C0C">
      <w:pPr>
        <w:rPr>
          <w:b/>
        </w:rPr>
      </w:pPr>
      <w:r w:rsidRPr="001D3D8B">
        <w:rPr>
          <w:b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5pt;height:60.75pt;visibility:visible">
            <v:imagedata r:id="rId5" o:title=""/>
          </v:shape>
        </w:pict>
      </w:r>
    </w:p>
    <w:p w:rsidR="00F13420" w:rsidRDefault="00F13420" w:rsidP="00041C0C">
      <w:r w:rsidRPr="00AC1930">
        <w:t>Пример: время работы советника.</w:t>
      </w:r>
    </w:p>
    <w:p w:rsidR="00F13420" w:rsidRPr="00AC1930" w:rsidRDefault="00F13420" w:rsidP="00041C0C">
      <w:r w:rsidRPr="00AC1930">
        <w:rPr>
          <w:b/>
        </w:rPr>
        <w:t>который задает время торговли каждый день.</w:t>
      </w:r>
    </w:p>
    <w:p w:rsidR="00F13420" w:rsidRDefault="00F13420" w:rsidP="00041C0C">
      <w:r>
        <w:rPr>
          <w:noProof/>
          <w:lang w:eastAsia="ru-RU"/>
        </w:rPr>
        <w:pict>
          <v:shape id="Рисунок 2" o:spid="_x0000_i1026" type="#_x0000_t75" style="width:342.75pt;height:60.75pt;visibility:visible">
            <v:imagedata r:id="rId6" o:title=""/>
          </v:shape>
        </w:pict>
      </w:r>
    </w:p>
    <w:p w:rsidR="00F13420" w:rsidRDefault="00F13420" w:rsidP="00041C0C"/>
    <w:p w:rsidR="00F13420" w:rsidRDefault="00F13420" w:rsidP="009E0CEB">
      <w:pPr>
        <w:rPr>
          <w:rFonts w:ascii="Verdana" w:hAnsi="Verdana"/>
          <w:color w:val="333333"/>
          <w:sz w:val="20"/>
          <w:szCs w:val="20"/>
        </w:rPr>
      </w:pPr>
    </w:p>
    <w:p w:rsidR="00F13420" w:rsidRPr="00C504C5" w:rsidRDefault="00F13420" w:rsidP="009E0CEB">
      <w:pPr>
        <w:rPr>
          <w:b/>
        </w:rPr>
      </w:pPr>
    </w:p>
    <w:p w:rsidR="00F13420" w:rsidRDefault="00F13420" w:rsidP="002D6A5C"/>
    <w:p w:rsidR="00F13420" w:rsidRPr="00AC1930" w:rsidRDefault="00F13420" w:rsidP="002D6A5C">
      <w:bookmarkStart w:id="0" w:name="_GoBack"/>
      <w:bookmarkEnd w:id="0"/>
    </w:p>
    <w:p w:rsidR="00F13420" w:rsidRPr="00376106" w:rsidRDefault="00F13420" w:rsidP="00777C43">
      <w:pPr>
        <w:rPr>
          <w:b/>
        </w:rPr>
      </w:pPr>
    </w:p>
    <w:p w:rsidR="00F13420" w:rsidRPr="00116668" w:rsidRDefault="00F13420" w:rsidP="00777C43">
      <w:r w:rsidRPr="00063E35">
        <w:rPr>
          <w:rFonts w:ascii="Verdana" w:hAnsi="Verdana"/>
          <w:color w:val="333333"/>
          <w:sz w:val="20"/>
          <w:szCs w:val="20"/>
        </w:rPr>
        <w:br/>
      </w:r>
    </w:p>
    <w:p w:rsidR="00F13420" w:rsidRDefault="00F13420"/>
    <w:p w:rsidR="00F13420" w:rsidRDefault="00F13420"/>
    <w:p w:rsidR="00F13420" w:rsidRDefault="00F13420"/>
    <w:p w:rsidR="00F13420" w:rsidRDefault="00F13420"/>
    <w:p w:rsidR="00F13420" w:rsidRDefault="00F13420"/>
    <w:p w:rsidR="00F13420" w:rsidRDefault="00F13420"/>
    <w:p w:rsidR="00F13420" w:rsidRDefault="00F13420"/>
    <w:p w:rsidR="00F13420" w:rsidRDefault="00F13420"/>
    <w:p w:rsidR="00F13420" w:rsidRDefault="00F13420"/>
    <w:p w:rsidR="00F13420" w:rsidRDefault="00F13420"/>
    <w:p w:rsidR="00F13420" w:rsidRDefault="00F13420"/>
    <w:p w:rsidR="00F13420" w:rsidRDefault="00F13420"/>
    <w:p w:rsidR="00F13420" w:rsidRDefault="00F13420"/>
    <w:p w:rsidR="00F13420" w:rsidRDefault="00F13420"/>
    <w:p w:rsidR="00F13420" w:rsidRDefault="00F13420"/>
    <w:p w:rsidR="00F13420" w:rsidRDefault="00F13420"/>
    <w:p w:rsidR="00F13420" w:rsidRDefault="00F13420"/>
    <w:p w:rsidR="00F13420" w:rsidRDefault="00F13420"/>
    <w:p w:rsidR="00F13420" w:rsidRDefault="00F13420"/>
    <w:p w:rsidR="00F13420" w:rsidRDefault="00F13420"/>
    <w:p w:rsidR="00F13420" w:rsidRDefault="00F13420"/>
    <w:p w:rsidR="00F13420" w:rsidRDefault="00F13420"/>
    <w:p w:rsidR="00F13420" w:rsidRDefault="00F13420"/>
    <w:p w:rsidR="00F13420" w:rsidRDefault="00F13420"/>
    <w:p w:rsidR="00F13420" w:rsidRDefault="00F13420"/>
    <w:p w:rsidR="00F13420" w:rsidRDefault="00F13420"/>
    <w:p w:rsidR="00F13420" w:rsidRDefault="00F13420"/>
    <w:p w:rsidR="00F13420" w:rsidRDefault="00F13420"/>
    <w:p w:rsidR="00F13420" w:rsidRDefault="00F13420"/>
    <w:p w:rsidR="00F13420" w:rsidRDefault="00F13420"/>
    <w:p w:rsidR="00F13420" w:rsidRDefault="00F13420"/>
    <w:p w:rsidR="00F13420" w:rsidRDefault="00F13420"/>
    <w:p w:rsidR="00F13420" w:rsidRDefault="00F13420"/>
    <w:p w:rsidR="00F13420" w:rsidRPr="00AC1930" w:rsidRDefault="00F13420" w:rsidP="00AC1930">
      <w:pPr>
        <w:rPr>
          <w:b/>
        </w:rPr>
      </w:pPr>
    </w:p>
    <w:p w:rsidR="00F13420" w:rsidRPr="00AC1930" w:rsidRDefault="00F13420" w:rsidP="00AC1930"/>
    <w:p w:rsidR="00F13420" w:rsidRPr="00072269" w:rsidRDefault="00F13420"/>
    <w:sectPr w:rsidR="00F13420" w:rsidRPr="00072269" w:rsidSect="00234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CF2C57"/>
    <w:multiLevelType w:val="hybridMultilevel"/>
    <w:tmpl w:val="46FA408C"/>
    <w:lvl w:ilvl="0" w:tplc="AA6CA68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56EB3C0F"/>
    <w:multiLevelType w:val="hybridMultilevel"/>
    <w:tmpl w:val="66288B8C"/>
    <w:lvl w:ilvl="0" w:tplc="11F8BF3E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BE101B5"/>
    <w:multiLevelType w:val="hybridMultilevel"/>
    <w:tmpl w:val="75CCB0F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3BA2C2D"/>
    <w:multiLevelType w:val="hybridMultilevel"/>
    <w:tmpl w:val="4A96BE1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8460FBB"/>
    <w:multiLevelType w:val="hybridMultilevel"/>
    <w:tmpl w:val="E3305150"/>
    <w:lvl w:ilvl="0" w:tplc="F110AB06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E137FCE"/>
    <w:multiLevelType w:val="hybridMultilevel"/>
    <w:tmpl w:val="6D08362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1F64"/>
    <w:rsid w:val="00015558"/>
    <w:rsid w:val="000242F9"/>
    <w:rsid w:val="00040A2E"/>
    <w:rsid w:val="00041C0C"/>
    <w:rsid w:val="000510BD"/>
    <w:rsid w:val="00057729"/>
    <w:rsid w:val="00063E35"/>
    <w:rsid w:val="00066748"/>
    <w:rsid w:val="00071047"/>
    <w:rsid w:val="00072269"/>
    <w:rsid w:val="00081B05"/>
    <w:rsid w:val="000B59DC"/>
    <w:rsid w:val="000C4274"/>
    <w:rsid w:val="000C51B6"/>
    <w:rsid w:val="000C6767"/>
    <w:rsid w:val="000D14D3"/>
    <w:rsid w:val="000F4E1C"/>
    <w:rsid w:val="001050F5"/>
    <w:rsid w:val="001109E6"/>
    <w:rsid w:val="00116668"/>
    <w:rsid w:val="00124800"/>
    <w:rsid w:val="00137889"/>
    <w:rsid w:val="00157AD4"/>
    <w:rsid w:val="00176FCA"/>
    <w:rsid w:val="001817CB"/>
    <w:rsid w:val="00191F02"/>
    <w:rsid w:val="001A7E47"/>
    <w:rsid w:val="001D3D8B"/>
    <w:rsid w:val="001E55CA"/>
    <w:rsid w:val="001F68F7"/>
    <w:rsid w:val="0023408F"/>
    <w:rsid w:val="00250C3B"/>
    <w:rsid w:val="00262994"/>
    <w:rsid w:val="002A3D00"/>
    <w:rsid w:val="002B5E8D"/>
    <w:rsid w:val="002B665A"/>
    <w:rsid w:val="002D6A5C"/>
    <w:rsid w:val="002E0160"/>
    <w:rsid w:val="003202E4"/>
    <w:rsid w:val="003471B1"/>
    <w:rsid w:val="003614FE"/>
    <w:rsid w:val="00364E35"/>
    <w:rsid w:val="00376106"/>
    <w:rsid w:val="003762C4"/>
    <w:rsid w:val="00395D4D"/>
    <w:rsid w:val="00396639"/>
    <w:rsid w:val="003A7416"/>
    <w:rsid w:val="003C49AC"/>
    <w:rsid w:val="003E4E7A"/>
    <w:rsid w:val="003F0224"/>
    <w:rsid w:val="00403F9E"/>
    <w:rsid w:val="00441828"/>
    <w:rsid w:val="00453E63"/>
    <w:rsid w:val="00456999"/>
    <w:rsid w:val="00457ED3"/>
    <w:rsid w:val="00494F9C"/>
    <w:rsid w:val="004A54A1"/>
    <w:rsid w:val="004B0E11"/>
    <w:rsid w:val="004B6C83"/>
    <w:rsid w:val="004C12E7"/>
    <w:rsid w:val="004F0C17"/>
    <w:rsid w:val="004F6E35"/>
    <w:rsid w:val="00502AA5"/>
    <w:rsid w:val="00503334"/>
    <w:rsid w:val="00503792"/>
    <w:rsid w:val="00505577"/>
    <w:rsid w:val="00507E50"/>
    <w:rsid w:val="00512BFA"/>
    <w:rsid w:val="0052263C"/>
    <w:rsid w:val="005350A2"/>
    <w:rsid w:val="00537D7F"/>
    <w:rsid w:val="005433C0"/>
    <w:rsid w:val="005572DB"/>
    <w:rsid w:val="00586D1A"/>
    <w:rsid w:val="005C217B"/>
    <w:rsid w:val="005F0F4D"/>
    <w:rsid w:val="005F5422"/>
    <w:rsid w:val="00602720"/>
    <w:rsid w:val="00652BE6"/>
    <w:rsid w:val="006565DE"/>
    <w:rsid w:val="006651CE"/>
    <w:rsid w:val="006750F6"/>
    <w:rsid w:val="00676B1F"/>
    <w:rsid w:val="00692A64"/>
    <w:rsid w:val="00693F6E"/>
    <w:rsid w:val="006B0F3C"/>
    <w:rsid w:val="006C6081"/>
    <w:rsid w:val="006D602E"/>
    <w:rsid w:val="006F36C4"/>
    <w:rsid w:val="00703F90"/>
    <w:rsid w:val="00707245"/>
    <w:rsid w:val="007258A0"/>
    <w:rsid w:val="00732ED6"/>
    <w:rsid w:val="00735414"/>
    <w:rsid w:val="0074451A"/>
    <w:rsid w:val="00765D2E"/>
    <w:rsid w:val="00777C43"/>
    <w:rsid w:val="00784B73"/>
    <w:rsid w:val="00792D86"/>
    <w:rsid w:val="007A3EE8"/>
    <w:rsid w:val="007C781F"/>
    <w:rsid w:val="007D691C"/>
    <w:rsid w:val="007E2682"/>
    <w:rsid w:val="00812A13"/>
    <w:rsid w:val="008369D3"/>
    <w:rsid w:val="008512F0"/>
    <w:rsid w:val="008565B6"/>
    <w:rsid w:val="008746AC"/>
    <w:rsid w:val="00885505"/>
    <w:rsid w:val="008A0B9C"/>
    <w:rsid w:val="008B1F64"/>
    <w:rsid w:val="008C7CE1"/>
    <w:rsid w:val="008F4F4B"/>
    <w:rsid w:val="00911C6D"/>
    <w:rsid w:val="00954D9F"/>
    <w:rsid w:val="009C2F79"/>
    <w:rsid w:val="009E0CEB"/>
    <w:rsid w:val="00A0460C"/>
    <w:rsid w:val="00A10239"/>
    <w:rsid w:val="00A142EB"/>
    <w:rsid w:val="00A24E11"/>
    <w:rsid w:val="00A573A2"/>
    <w:rsid w:val="00A62043"/>
    <w:rsid w:val="00A65769"/>
    <w:rsid w:val="00A82061"/>
    <w:rsid w:val="00A90207"/>
    <w:rsid w:val="00A975D5"/>
    <w:rsid w:val="00AA101A"/>
    <w:rsid w:val="00AB3EE9"/>
    <w:rsid w:val="00AB7B17"/>
    <w:rsid w:val="00AC1930"/>
    <w:rsid w:val="00AC20A0"/>
    <w:rsid w:val="00AC62D1"/>
    <w:rsid w:val="00AC7BFA"/>
    <w:rsid w:val="00AE0E34"/>
    <w:rsid w:val="00AE4CEC"/>
    <w:rsid w:val="00AF274C"/>
    <w:rsid w:val="00AF2769"/>
    <w:rsid w:val="00B47972"/>
    <w:rsid w:val="00B64A61"/>
    <w:rsid w:val="00B6653D"/>
    <w:rsid w:val="00B748FC"/>
    <w:rsid w:val="00B82742"/>
    <w:rsid w:val="00B908D7"/>
    <w:rsid w:val="00BB4A9E"/>
    <w:rsid w:val="00BB4BB9"/>
    <w:rsid w:val="00BB7349"/>
    <w:rsid w:val="00BE28F5"/>
    <w:rsid w:val="00C11A27"/>
    <w:rsid w:val="00C24AAD"/>
    <w:rsid w:val="00C504C5"/>
    <w:rsid w:val="00C71906"/>
    <w:rsid w:val="00C9297E"/>
    <w:rsid w:val="00CA7492"/>
    <w:rsid w:val="00CD1CB7"/>
    <w:rsid w:val="00CD314A"/>
    <w:rsid w:val="00CF3423"/>
    <w:rsid w:val="00D213BA"/>
    <w:rsid w:val="00D2552E"/>
    <w:rsid w:val="00D46D60"/>
    <w:rsid w:val="00D621D6"/>
    <w:rsid w:val="00D65B44"/>
    <w:rsid w:val="00D81370"/>
    <w:rsid w:val="00DA5827"/>
    <w:rsid w:val="00DC0524"/>
    <w:rsid w:val="00DC0961"/>
    <w:rsid w:val="00DE32B1"/>
    <w:rsid w:val="00DF6B9C"/>
    <w:rsid w:val="00E05442"/>
    <w:rsid w:val="00E15053"/>
    <w:rsid w:val="00E4763A"/>
    <w:rsid w:val="00E51AE7"/>
    <w:rsid w:val="00E8477F"/>
    <w:rsid w:val="00EB353A"/>
    <w:rsid w:val="00ED2136"/>
    <w:rsid w:val="00ED219E"/>
    <w:rsid w:val="00EE7D66"/>
    <w:rsid w:val="00F13420"/>
    <w:rsid w:val="00F143EA"/>
    <w:rsid w:val="00F20E1B"/>
    <w:rsid w:val="00F25143"/>
    <w:rsid w:val="00F6582B"/>
    <w:rsid w:val="00F71B24"/>
    <w:rsid w:val="00F904CE"/>
    <w:rsid w:val="00F906C6"/>
    <w:rsid w:val="00F91CCD"/>
    <w:rsid w:val="00F95AD1"/>
    <w:rsid w:val="00FD79FB"/>
    <w:rsid w:val="00FE6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4C5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72269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62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62043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99"/>
    <w:qFormat/>
    <w:locked/>
    <w:rsid w:val="00735414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4</Pages>
  <Words>724</Words>
  <Characters>4128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Здравствуйте</dc:title>
  <dc:subject/>
  <dc:creator>ОС</dc:creator>
  <cp:keywords/>
  <dc:description/>
  <cp:lastModifiedBy>Microsoft Office</cp:lastModifiedBy>
  <cp:revision>5</cp:revision>
  <dcterms:created xsi:type="dcterms:W3CDTF">2024-03-08T14:38:00Z</dcterms:created>
  <dcterms:modified xsi:type="dcterms:W3CDTF">2024-03-08T18:51:00Z</dcterms:modified>
</cp:coreProperties>
</file>