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D0" w:rsidRPr="00B51869" w:rsidRDefault="00B51869" w:rsidP="006D2C1E">
      <w:pPr>
        <w:ind w:left="1920" w:hangingChars="600" w:hanging="1920"/>
        <w:rPr>
          <w:b/>
          <w:sz w:val="32"/>
          <w:szCs w:val="32"/>
        </w:rPr>
      </w:pPr>
      <w:r w:rsidRPr="00B51869">
        <w:rPr>
          <w:rFonts w:hint="eastAsia"/>
          <w:b/>
          <w:sz w:val="32"/>
          <w:szCs w:val="32"/>
        </w:rPr>
        <w:t xml:space="preserve">Project : </w:t>
      </w:r>
      <w:r w:rsidR="000429E5">
        <w:rPr>
          <w:rFonts w:hint="eastAsia"/>
          <w:b/>
          <w:sz w:val="32"/>
          <w:szCs w:val="32"/>
        </w:rPr>
        <w:t>Arrange pre-made indicator</w:t>
      </w:r>
    </w:p>
    <w:p w:rsidR="00B51869" w:rsidRDefault="00B51869">
      <w:pPr>
        <w:rPr>
          <w:rFonts w:asciiTheme="minorEastAsia" w:hAnsiTheme="minorEastAsia"/>
        </w:rPr>
      </w:pPr>
    </w:p>
    <w:p w:rsidR="005A06A7" w:rsidRDefault="003D4EC0" w:rsidP="003D4EC0">
      <w:pPr>
        <w:rPr>
          <w:rFonts w:asciiTheme="minorEastAsia" w:hAnsiTheme="minorEastAsia"/>
        </w:rPr>
      </w:pPr>
      <w:r w:rsidRPr="003D4EC0">
        <w:rPr>
          <w:rFonts w:asciiTheme="minorEastAsia" w:hAnsiTheme="minorEastAsia"/>
        </w:rPr>
        <w:t>I have a request of</w:t>
      </w:r>
      <w:r w:rsidR="005A06A7">
        <w:rPr>
          <w:rFonts w:asciiTheme="minorEastAsia" w:hAnsiTheme="minorEastAsia" w:hint="eastAsia"/>
        </w:rPr>
        <w:t xml:space="preserve"> modifying a pre-made indicator to have </w:t>
      </w:r>
      <w:r w:rsidR="00E6374D">
        <w:rPr>
          <w:rFonts w:asciiTheme="minorEastAsia" w:hAnsiTheme="minorEastAsia" w:hint="eastAsia"/>
        </w:rPr>
        <w:t>more features.</w:t>
      </w:r>
    </w:p>
    <w:p w:rsidR="00327DCA" w:rsidRDefault="00327DCA" w:rsidP="00557EF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For more details, take a look at below image, please.</w:t>
      </w:r>
    </w:p>
    <w:p w:rsidR="00327DCA" w:rsidRPr="00327DCA" w:rsidRDefault="00E6374D" w:rsidP="00557EFE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747" cy="3021496"/>
            <wp:effectExtent l="19050" t="0" r="2303" b="0"/>
            <wp:docPr id="2" name="그림 1" descr="C:\Users\David Oh\Desktop\Project_1807200717\Image(s) used_project_1807200717\Image of OIH_FXForecaster_v1.0_RAW 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 Oh\Desktop\Project_1807200717\Image(s) used_project_1807200717\Image of OIH_FXForecaster_v1.0_RAW 0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21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CFA" w:rsidRDefault="00E6374D" w:rsidP="00327DCA">
      <w:pPr>
        <w:ind w:firstLineChars="1350" w:firstLine="2700"/>
        <w:rPr>
          <w:rFonts w:asciiTheme="minorEastAsia" w:hAnsiTheme="minorEastAsia"/>
        </w:rPr>
      </w:pPr>
      <w:r w:rsidRPr="00E6374D">
        <w:rPr>
          <w:rFonts w:asciiTheme="minorEastAsia" w:hAnsiTheme="minorEastAsia"/>
        </w:rPr>
        <w:t>Image of OIH_FXForecaster_v1.0_RAW 01</w:t>
      </w:r>
    </w:p>
    <w:p w:rsidR="005A06A7" w:rsidRDefault="005A06A7" w:rsidP="00557EFE">
      <w:pPr>
        <w:rPr>
          <w:rFonts w:asciiTheme="minorEastAsia" w:hAnsiTheme="minorEastAsia" w:hint="eastAsia"/>
        </w:rPr>
      </w:pPr>
    </w:p>
    <w:p w:rsidR="007C2D82" w:rsidRDefault="007C2D82" w:rsidP="00557EFE">
      <w:pPr>
        <w:rPr>
          <w:rFonts w:asciiTheme="minorEastAsia" w:hAnsiTheme="minorEastAsia" w:hint="eastAsia"/>
        </w:rPr>
      </w:pPr>
    </w:p>
    <w:p w:rsidR="007C2D82" w:rsidRDefault="007C2D82" w:rsidP="00557EFE">
      <w:pPr>
        <w:rPr>
          <w:rFonts w:asciiTheme="minorEastAsia" w:hAnsiTheme="minorEastAsia" w:hint="eastAsia"/>
        </w:rPr>
      </w:pPr>
    </w:p>
    <w:p w:rsidR="007C2D82" w:rsidRDefault="007C2D82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And another below image is to show the default settings.</w:t>
      </w:r>
    </w:p>
    <w:p w:rsidR="007C2D82" w:rsidRDefault="007C2D82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28976" cy="2873829"/>
            <wp:effectExtent l="19050" t="0" r="5074" b="0"/>
            <wp:docPr id="3" name="그림 2" descr="C:\Users\David Oh\Desktop\Image of OIH_FXForecaster_v1.0_RAW 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vid Oh\Desktop\Image of OIH_FXForecaster_v1.0_RAW 0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7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D82" w:rsidRDefault="007C2D82" w:rsidP="007C2D82">
      <w:pPr>
        <w:ind w:firstLineChars="1100" w:firstLine="2200"/>
        <w:rPr>
          <w:rFonts w:asciiTheme="minorEastAsia" w:hAnsiTheme="minorEastAsia" w:hint="eastAsia"/>
        </w:rPr>
      </w:pPr>
      <w:r w:rsidRPr="007C2D82">
        <w:rPr>
          <w:rFonts w:asciiTheme="minorEastAsia" w:hAnsiTheme="minorEastAsia"/>
        </w:rPr>
        <w:t>Image of OIH_FXForecaster_v1.0_RAW 02</w:t>
      </w:r>
    </w:p>
    <w:p w:rsidR="007C2D82" w:rsidRPr="007C2D82" w:rsidRDefault="007C2D82" w:rsidP="00557EFE">
      <w:pPr>
        <w:rPr>
          <w:rFonts w:asciiTheme="minorEastAsia" w:hAnsiTheme="minorEastAsia" w:hint="eastAsia"/>
        </w:rPr>
      </w:pPr>
    </w:p>
    <w:p w:rsidR="007C2D82" w:rsidRDefault="007C2D82" w:rsidP="00557EFE">
      <w:pPr>
        <w:rPr>
          <w:rFonts w:asciiTheme="minorEastAsia" w:hAnsiTheme="minorEastAsia"/>
        </w:rPr>
      </w:pPr>
    </w:p>
    <w:p w:rsidR="00640639" w:rsidRPr="00640639" w:rsidRDefault="00640639" w:rsidP="00640639">
      <w:pPr>
        <w:rPr>
          <w:rFonts w:asciiTheme="minorEastAsia" w:hAnsiTheme="minorEastAsia" w:hint="eastAsia"/>
          <w:b/>
          <w:szCs w:val="20"/>
        </w:rPr>
      </w:pPr>
      <w:r w:rsidRPr="00640639">
        <w:rPr>
          <w:rFonts w:asciiTheme="minorEastAsia" w:hAnsiTheme="minorEastAsia" w:hint="eastAsia"/>
          <w:b/>
          <w:szCs w:val="20"/>
        </w:rPr>
        <w:t>1. Histogram Color</w:t>
      </w:r>
    </w:p>
    <w:p w:rsidR="00640639" w:rsidRDefault="00640639" w:rsidP="00640639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 There are 2 histograms at sub_window.</w:t>
      </w:r>
    </w:p>
    <w:p w:rsidR="00640639" w:rsidRPr="00640639" w:rsidRDefault="00640639" w:rsidP="00640639">
      <w:pPr>
        <w:ind w:firstLineChars="50" w:firstLine="10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And 1 histogram is shown in black color, I hope to change black color with DarkGray.</w:t>
      </w:r>
    </w:p>
    <w:p w:rsidR="00640639" w:rsidRDefault="00640639" w:rsidP="00557EFE">
      <w:pPr>
        <w:rPr>
          <w:rFonts w:asciiTheme="minorEastAsia" w:hAnsiTheme="minorEastAsia" w:hint="eastAsia"/>
        </w:rPr>
      </w:pPr>
    </w:p>
    <w:p w:rsidR="00640639" w:rsidRPr="00640639" w:rsidRDefault="00640639" w:rsidP="00557EFE">
      <w:pPr>
        <w:rPr>
          <w:rFonts w:asciiTheme="minorEastAsia" w:hAnsiTheme="minorEastAsia" w:hint="eastAsia"/>
        </w:rPr>
      </w:pPr>
    </w:p>
    <w:p w:rsidR="00640639" w:rsidRDefault="00640639" w:rsidP="00557EFE">
      <w:pPr>
        <w:rPr>
          <w:rFonts w:asciiTheme="minorEastAsia" w:hAnsiTheme="minorEastAsia" w:hint="eastAsia"/>
        </w:rPr>
      </w:pPr>
    </w:p>
    <w:p w:rsidR="00640639" w:rsidRPr="00640639" w:rsidRDefault="00640639" w:rsidP="00557EFE">
      <w:pPr>
        <w:rPr>
          <w:rFonts w:asciiTheme="minorEastAsia" w:hAnsiTheme="minorEastAsia" w:hint="eastAsia"/>
          <w:b/>
        </w:rPr>
      </w:pPr>
      <w:r w:rsidRPr="00640639">
        <w:rPr>
          <w:rFonts w:asciiTheme="minorEastAsia" w:hAnsiTheme="minorEastAsia" w:hint="eastAsia"/>
          <w:b/>
        </w:rPr>
        <w:t>2. Exit Signals</w:t>
      </w:r>
    </w:p>
    <w:p w:rsidR="00327DCA" w:rsidRDefault="00327DCA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As you can see, there </w:t>
      </w:r>
      <w:r w:rsidR="00E6374D">
        <w:rPr>
          <w:rFonts w:asciiTheme="minorEastAsia" w:hAnsiTheme="minorEastAsia" w:hint="eastAsia"/>
        </w:rPr>
        <w:t xml:space="preserve">are many </w:t>
      </w:r>
      <w:r w:rsidR="00640639">
        <w:rPr>
          <w:rFonts w:asciiTheme="minorEastAsia" w:hAnsiTheme="minorEastAsia" w:hint="eastAsia"/>
        </w:rPr>
        <w:t>Exit signals with the price.</w:t>
      </w:r>
    </w:p>
    <w:p w:rsidR="00640639" w:rsidRDefault="00640639" w:rsidP="00557EF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 hope it to show just Up / Dn arrow on chart on current candle when signal happened on the 1</w:t>
      </w:r>
      <w:r w:rsidRPr="00640639">
        <w:rPr>
          <w:rFonts w:asciiTheme="minorEastAsia" w:hAnsiTheme="minorEastAsia" w:hint="eastAsia"/>
          <w:vertAlign w:val="superscript"/>
        </w:rPr>
        <w:t>st</w:t>
      </w:r>
      <w:r>
        <w:rPr>
          <w:rFonts w:asciiTheme="minorEastAsia" w:hAnsiTheme="minorEastAsia" w:hint="eastAsia"/>
        </w:rPr>
        <w:t xml:space="preserve"> previous candle.</w:t>
      </w:r>
    </w:p>
    <w:p w:rsidR="00327DCA" w:rsidRDefault="00640639" w:rsidP="00557EF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And the Exit price will be shown in Data Window.</w:t>
      </w:r>
    </w:p>
    <w:p w:rsidR="00327DCA" w:rsidRDefault="00327DCA" w:rsidP="00557EFE">
      <w:pPr>
        <w:rPr>
          <w:rFonts w:asciiTheme="minorEastAsia" w:hAnsiTheme="minorEastAsia" w:hint="eastAsia"/>
        </w:rPr>
      </w:pPr>
    </w:p>
    <w:p w:rsidR="00640639" w:rsidRDefault="00640639" w:rsidP="00557EFE">
      <w:pPr>
        <w:rPr>
          <w:rFonts w:asciiTheme="minorEastAsia" w:hAnsiTheme="minorEastAsia" w:hint="eastAsia"/>
        </w:rPr>
      </w:pPr>
    </w:p>
    <w:p w:rsidR="00640639" w:rsidRPr="009E37EE" w:rsidRDefault="00640639" w:rsidP="00557EFE">
      <w:pPr>
        <w:rPr>
          <w:rFonts w:asciiTheme="minorEastAsia" w:hAnsiTheme="minorEastAsia" w:hint="eastAsia"/>
          <w:b/>
        </w:rPr>
      </w:pPr>
      <w:r w:rsidRPr="009E37EE">
        <w:rPr>
          <w:rFonts w:asciiTheme="minorEastAsia" w:hAnsiTheme="minorEastAsia" w:hint="eastAsia"/>
          <w:b/>
        </w:rPr>
        <w:t xml:space="preserve">3. Buffers </w:t>
      </w:r>
      <w:r w:rsidR="00615E22" w:rsidRPr="009E37EE">
        <w:rPr>
          <w:rFonts w:asciiTheme="minorEastAsia" w:hAnsiTheme="minorEastAsia" w:hint="eastAsia"/>
          <w:b/>
        </w:rPr>
        <w:t xml:space="preserve">Display </w:t>
      </w:r>
      <w:r w:rsidRPr="009E37EE">
        <w:rPr>
          <w:rFonts w:asciiTheme="minorEastAsia" w:hAnsiTheme="minorEastAsia" w:hint="eastAsia"/>
          <w:b/>
        </w:rPr>
        <w:t>in Data Window</w:t>
      </w:r>
    </w:p>
    <w:p w:rsidR="00615E22" w:rsidRDefault="00615E22" w:rsidP="00615E22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When Exit signal happened below the 1st previous candle, then it will show DeepSkyBlue colored Up arrow with width 2 on current candle, and v1 = 1.12345 and v2 = 0.00000 on current candle.</w:t>
      </w:r>
    </w:p>
    <w:p w:rsidR="00615E22" w:rsidRPr="00615E22" w:rsidRDefault="00615E22" w:rsidP="00557EFE">
      <w:pPr>
        <w:rPr>
          <w:rFonts w:asciiTheme="minorEastAsia" w:hAnsiTheme="minorEastAsia" w:hint="eastAsia"/>
        </w:rPr>
      </w:pPr>
    </w:p>
    <w:p w:rsidR="00615E22" w:rsidRDefault="00615E22" w:rsidP="00557EFE">
      <w:pPr>
        <w:rPr>
          <w:rFonts w:asciiTheme="minorEastAsia" w:hAnsiTheme="minorEastAsia" w:hint="eastAsia"/>
        </w:rPr>
      </w:pPr>
    </w:p>
    <w:p w:rsidR="00615E22" w:rsidRDefault="00615E22" w:rsidP="00557EFE">
      <w:pPr>
        <w:rPr>
          <w:rFonts w:asciiTheme="minorEastAsia" w:hAnsiTheme="minorEastAsia" w:hint="eastAsia"/>
        </w:rPr>
      </w:pPr>
    </w:p>
    <w:p w:rsidR="00640639" w:rsidRDefault="00615E22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When Exit signal happened above the 1st previous candle, then it will show DeepPink colored Dn arrow with width 2 on current candle, and v</w:t>
      </w:r>
      <w:r w:rsidR="009E37EE"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 xml:space="preserve"> = </w:t>
      </w:r>
      <w:r w:rsidR="009E37EE">
        <w:rPr>
          <w:rFonts w:asciiTheme="minorEastAsia" w:hAnsiTheme="minorEastAsia" w:hint="eastAsia"/>
        </w:rPr>
        <w:t>0.00000</w:t>
      </w:r>
      <w:r>
        <w:rPr>
          <w:rFonts w:asciiTheme="minorEastAsia" w:hAnsiTheme="minorEastAsia" w:hint="eastAsia"/>
        </w:rPr>
        <w:t xml:space="preserve"> and v</w:t>
      </w:r>
      <w:r w:rsidR="009E37EE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 xml:space="preserve"> = </w:t>
      </w:r>
      <w:r w:rsidR="009E37EE">
        <w:rPr>
          <w:rFonts w:asciiTheme="minorEastAsia" w:hAnsiTheme="minorEastAsia" w:hint="eastAsia"/>
        </w:rPr>
        <w:t>1.12345</w:t>
      </w:r>
      <w:r>
        <w:rPr>
          <w:rFonts w:asciiTheme="minorEastAsia" w:hAnsiTheme="minorEastAsia" w:hint="eastAsia"/>
        </w:rPr>
        <w:t xml:space="preserve"> on current candle.</w:t>
      </w:r>
    </w:p>
    <w:p w:rsidR="009E37EE" w:rsidRDefault="009E37EE" w:rsidP="00557EFE">
      <w:pPr>
        <w:rPr>
          <w:rFonts w:asciiTheme="minorEastAsia" w:hAnsiTheme="minorEastAsia" w:hint="eastAsia"/>
        </w:rPr>
      </w:pPr>
    </w:p>
    <w:p w:rsidR="009E37EE" w:rsidRDefault="009E37EE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If no arrow happened on the 1st previous candle, then it will show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v1 = 0.00000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and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v2 = 0.00000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on current candle</w:t>
      </w:r>
    </w:p>
    <w:p w:rsidR="009E37EE" w:rsidRDefault="009E37EE" w:rsidP="00557EFE">
      <w:pPr>
        <w:rPr>
          <w:rFonts w:asciiTheme="minorEastAsia" w:hAnsiTheme="minorEastAsia" w:hint="eastAsia"/>
        </w:rPr>
      </w:pPr>
    </w:p>
    <w:p w:rsidR="009E37EE" w:rsidRPr="009E37EE" w:rsidRDefault="009E37EE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At this time, I need 5 decimals price, not just 4 decimals in Data Window.</w:t>
      </w:r>
    </w:p>
    <w:p w:rsidR="009E37EE" w:rsidRPr="009E37EE" w:rsidRDefault="009E37EE" w:rsidP="00557EFE">
      <w:pPr>
        <w:rPr>
          <w:rFonts w:asciiTheme="minorEastAsia" w:hAnsiTheme="minorEastAsia" w:hint="eastAsia"/>
        </w:rPr>
      </w:pPr>
    </w:p>
    <w:p w:rsidR="00640639" w:rsidRDefault="00640639" w:rsidP="00557EFE">
      <w:pPr>
        <w:rPr>
          <w:rFonts w:asciiTheme="minorEastAsia" w:hAnsiTheme="minorEastAsia" w:hint="eastAsia"/>
        </w:rPr>
      </w:pPr>
    </w:p>
    <w:p w:rsidR="009E37EE" w:rsidRDefault="009E37EE" w:rsidP="00557EFE">
      <w:pPr>
        <w:rPr>
          <w:rFonts w:asciiTheme="minorEastAsia" w:hAnsiTheme="minorEastAsia" w:hint="eastAsia"/>
        </w:rPr>
      </w:pPr>
    </w:p>
    <w:p w:rsidR="009E37EE" w:rsidRPr="009E37EE" w:rsidRDefault="009E37EE" w:rsidP="00557EFE">
      <w:pPr>
        <w:rPr>
          <w:rFonts w:asciiTheme="minorEastAsia" w:hAnsiTheme="minorEastAsia" w:hint="eastAsia"/>
          <w:b/>
        </w:rPr>
      </w:pPr>
      <w:r w:rsidRPr="009E37EE">
        <w:rPr>
          <w:rFonts w:asciiTheme="minorEastAsia" w:hAnsiTheme="minorEastAsia" w:hint="eastAsia"/>
          <w:b/>
        </w:rPr>
        <w:t>4. Refresh automatically</w:t>
      </w:r>
    </w:p>
    <w:p w:rsidR="009E37EE" w:rsidRDefault="009E37EE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With default settings, it shows exit signals with the price on chart, but it does not work consistently.</w:t>
      </w:r>
    </w:p>
    <w:p w:rsidR="009E37EE" w:rsidRDefault="009E37EE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In other words, exit signals with the price will be stopped in some time.</w:t>
      </w:r>
    </w:p>
    <w:p w:rsidR="009E37EE" w:rsidRDefault="009E37EE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So, I hope that it will continue to show exit signals (arrows in this time) consistently.</w:t>
      </w:r>
    </w:p>
    <w:p w:rsidR="009E37EE" w:rsidRDefault="009E37EE" w:rsidP="00557EFE">
      <w:pPr>
        <w:rPr>
          <w:rFonts w:asciiTheme="minorEastAsia" w:hAnsiTheme="minorEastAsia" w:hint="eastAsia"/>
        </w:rPr>
      </w:pPr>
    </w:p>
    <w:p w:rsidR="009E37EE" w:rsidRDefault="009E37EE" w:rsidP="00557EFE">
      <w:pPr>
        <w:rPr>
          <w:rFonts w:asciiTheme="minorEastAsia" w:hAnsiTheme="minorEastAsia" w:hint="eastAsia"/>
        </w:rPr>
      </w:pPr>
    </w:p>
    <w:p w:rsidR="009E37EE" w:rsidRPr="00327DCA" w:rsidRDefault="009E37EE" w:rsidP="00557EFE">
      <w:pPr>
        <w:rPr>
          <w:rFonts w:asciiTheme="minorEastAsia" w:hAnsiTheme="minorEastAsia"/>
        </w:rPr>
      </w:pPr>
    </w:p>
    <w:p w:rsidR="001B4CA6" w:rsidRPr="001B4CA6" w:rsidRDefault="003D4EC0" w:rsidP="00557EF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A n</w:t>
      </w:r>
      <w:r w:rsidR="001B4CA6">
        <w:rPr>
          <w:rFonts w:asciiTheme="minorEastAsia" w:hAnsiTheme="minorEastAsia" w:hint="eastAsia"/>
        </w:rPr>
        <w:t xml:space="preserve">ew indicator will be </w:t>
      </w:r>
      <w:r w:rsidR="001B4CA6" w:rsidRPr="00640639">
        <w:rPr>
          <w:rFonts w:asciiTheme="minorEastAsia" w:hAnsiTheme="minorEastAsia"/>
          <w:b/>
          <w:sz w:val="24"/>
          <w:szCs w:val="24"/>
        </w:rPr>
        <w:t>“</w:t>
      </w:r>
      <w:r w:rsidR="00640639" w:rsidRPr="00640639">
        <w:rPr>
          <w:rFonts w:asciiTheme="minorEastAsia" w:hAnsiTheme="minorEastAsia"/>
          <w:b/>
          <w:sz w:val="24"/>
          <w:szCs w:val="24"/>
        </w:rPr>
        <w:t>OIH_FXForecaster_v1.0</w:t>
      </w:r>
      <w:r w:rsidR="006846E2" w:rsidRPr="00640639">
        <w:rPr>
          <w:rFonts w:asciiTheme="minorEastAsia" w:hAnsiTheme="minorEastAsia"/>
          <w:b/>
          <w:sz w:val="24"/>
          <w:szCs w:val="24"/>
        </w:rPr>
        <w:t>”</w:t>
      </w:r>
      <w:r w:rsidR="006846E2" w:rsidRPr="00640639">
        <w:rPr>
          <w:rFonts w:asciiTheme="minorEastAsia" w:hAnsiTheme="minorEastAsia" w:hint="eastAsia"/>
          <w:b/>
          <w:sz w:val="24"/>
          <w:szCs w:val="24"/>
        </w:rPr>
        <w:t>.</w:t>
      </w:r>
      <w:r w:rsidRPr="001B4CA6">
        <w:rPr>
          <w:rFonts w:asciiTheme="minorEastAsia" w:hAnsiTheme="minorEastAsia"/>
        </w:rPr>
        <w:t xml:space="preserve"> </w:t>
      </w:r>
    </w:p>
    <w:p w:rsidR="00557EFE" w:rsidRDefault="00557EFE" w:rsidP="00557EFE">
      <w:pPr>
        <w:rPr>
          <w:rFonts w:asciiTheme="minorEastAsia" w:hAnsiTheme="minorEastAsia"/>
        </w:rPr>
      </w:pPr>
    </w:p>
    <w:p w:rsidR="001729A1" w:rsidRDefault="001729A1" w:rsidP="00557EFE">
      <w:pPr>
        <w:rPr>
          <w:rFonts w:asciiTheme="minorEastAsia" w:hAnsiTheme="minorEastAsia"/>
        </w:rPr>
      </w:pPr>
    </w:p>
    <w:p w:rsidR="00557EFE" w:rsidRDefault="00557EFE" w:rsidP="00557EFE">
      <w:pPr>
        <w:rPr>
          <w:rFonts w:asciiTheme="minorEastAsia" w:hAnsiTheme="minorEastAsia"/>
        </w:rPr>
      </w:pPr>
    </w:p>
    <w:p w:rsidR="00444CFA" w:rsidRDefault="00444CFA" w:rsidP="00557EFE">
      <w:pPr>
        <w:rPr>
          <w:rFonts w:asciiTheme="minorEastAsia" w:hAnsiTheme="minorEastAsia"/>
        </w:rPr>
      </w:pPr>
    </w:p>
    <w:p w:rsidR="00557EFE" w:rsidRDefault="00557EFE" w:rsidP="00557EFE">
      <w:pPr>
        <w:rPr>
          <w:rFonts w:asciiTheme="minorEastAsia" w:hAnsiTheme="minorEastAsia"/>
        </w:rPr>
      </w:pPr>
    </w:p>
    <w:p w:rsidR="00557EFE" w:rsidRPr="002E2F95" w:rsidRDefault="00557EFE" w:rsidP="00557EFE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557EFE" w:rsidRPr="001E7ACE" w:rsidRDefault="00557EFE" w:rsidP="00557EF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sectPr w:rsidR="00557EFE" w:rsidRPr="001E7ACE" w:rsidSect="00530BD0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D4B" w:rsidRDefault="00F07D4B" w:rsidP="00B51869">
      <w:r>
        <w:separator/>
      </w:r>
    </w:p>
  </w:endnote>
  <w:endnote w:type="continuationSeparator" w:id="1">
    <w:p w:rsidR="00F07D4B" w:rsidRDefault="00F07D4B" w:rsidP="00B51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EE" w:rsidRDefault="009E37EE">
    <w:pPr>
      <w:pStyle w:val="a4"/>
      <w:jc w:val="center"/>
    </w:pPr>
    <w:r>
      <w:rPr>
        <w:rFonts w:hint="eastAsia"/>
      </w:rPr>
      <w:t xml:space="preserve">- </w:t>
    </w:r>
    <w:sdt>
      <w:sdtPr>
        <w:id w:val="895305563"/>
        <w:docPartObj>
          <w:docPartGallery w:val="Page Numbers (Bottom of Page)"/>
          <w:docPartUnique/>
        </w:docPartObj>
      </w:sdtPr>
      <w:sdtContent>
        <w:fldSimple w:instr=" PAGE   \* MERGEFORMAT ">
          <w:r w:rsidR="007C2D82" w:rsidRPr="007C2D82">
            <w:rPr>
              <w:noProof/>
              <w:lang w:val="ko-KR"/>
            </w:rPr>
            <w:t>1</w:t>
          </w:r>
        </w:fldSimple>
        <w:r>
          <w:rPr>
            <w:rFonts w:hint="eastAsia"/>
          </w:rPr>
          <w:t xml:space="preserve"> -</w:t>
        </w:r>
      </w:sdtContent>
    </w:sdt>
  </w:p>
  <w:p w:rsidR="009E37EE" w:rsidRDefault="009E37E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D4B" w:rsidRDefault="00F07D4B" w:rsidP="00B51869">
      <w:r>
        <w:separator/>
      </w:r>
    </w:p>
  </w:footnote>
  <w:footnote w:type="continuationSeparator" w:id="1">
    <w:p w:rsidR="00F07D4B" w:rsidRDefault="00F07D4B" w:rsidP="00B51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EE" w:rsidRDefault="009E37E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297610" o:spid="_x0000_s2050" type="#_x0000_t136" style="position:absolute;left:0;text-align:left;margin-left:0;margin-top:0;width:561.35pt;height:74.8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EE" w:rsidRDefault="009E37E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297611" o:spid="_x0000_s2051" type="#_x0000_t136" style="position:absolute;left:0;text-align:left;margin-left:0;margin-top:0;width:561.35pt;height:74.8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EE" w:rsidRDefault="009E37E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297609" o:spid="_x0000_s2049" type="#_x0000_t136" style="position:absolute;left:0;text-align:left;margin-left:0;margin-top:0;width:561.35pt;height:74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31CC"/>
    <w:multiLevelType w:val="hybridMultilevel"/>
    <w:tmpl w:val="226C0576"/>
    <w:lvl w:ilvl="0" w:tplc="562A0766"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1">
    <w:nsid w:val="3CCE636F"/>
    <w:multiLevelType w:val="hybridMultilevel"/>
    <w:tmpl w:val="8F32E3BE"/>
    <w:lvl w:ilvl="0" w:tplc="A066D17E"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2">
    <w:nsid w:val="60476209"/>
    <w:multiLevelType w:val="hybridMultilevel"/>
    <w:tmpl w:val="7744F43E"/>
    <w:lvl w:ilvl="0" w:tplc="9548912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0AA332E"/>
    <w:multiLevelType w:val="hybridMultilevel"/>
    <w:tmpl w:val="2E70D2A0"/>
    <w:lvl w:ilvl="0" w:tplc="D2D865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A4D51F7"/>
    <w:multiLevelType w:val="hybridMultilevel"/>
    <w:tmpl w:val="F5C665EA"/>
    <w:lvl w:ilvl="0" w:tplc="B4BC3E4A"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17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1869"/>
    <w:rsid w:val="000070C2"/>
    <w:rsid w:val="00016733"/>
    <w:rsid w:val="000429E5"/>
    <w:rsid w:val="00093AC0"/>
    <w:rsid w:val="00097919"/>
    <w:rsid w:val="000C7C2E"/>
    <w:rsid w:val="001729A1"/>
    <w:rsid w:val="001B4CA6"/>
    <w:rsid w:val="001D2AB1"/>
    <w:rsid w:val="001E7ACE"/>
    <w:rsid w:val="00216A53"/>
    <w:rsid w:val="00236AC8"/>
    <w:rsid w:val="002503DB"/>
    <w:rsid w:val="00297A5B"/>
    <w:rsid w:val="002E2F95"/>
    <w:rsid w:val="00327DCA"/>
    <w:rsid w:val="003304D1"/>
    <w:rsid w:val="003D4EC0"/>
    <w:rsid w:val="003F563E"/>
    <w:rsid w:val="0041404D"/>
    <w:rsid w:val="00424D30"/>
    <w:rsid w:val="00444CFA"/>
    <w:rsid w:val="00486DF3"/>
    <w:rsid w:val="004C2227"/>
    <w:rsid w:val="00530BD0"/>
    <w:rsid w:val="00535F8D"/>
    <w:rsid w:val="00557EFE"/>
    <w:rsid w:val="00573F85"/>
    <w:rsid w:val="005A06A7"/>
    <w:rsid w:val="00615E22"/>
    <w:rsid w:val="00630043"/>
    <w:rsid w:val="00640639"/>
    <w:rsid w:val="006846E2"/>
    <w:rsid w:val="00696625"/>
    <w:rsid w:val="006D2C1E"/>
    <w:rsid w:val="00721A93"/>
    <w:rsid w:val="00785EF7"/>
    <w:rsid w:val="007C2D82"/>
    <w:rsid w:val="00816205"/>
    <w:rsid w:val="008204AE"/>
    <w:rsid w:val="00855962"/>
    <w:rsid w:val="00881825"/>
    <w:rsid w:val="008E6A61"/>
    <w:rsid w:val="00996272"/>
    <w:rsid w:val="009D0F2E"/>
    <w:rsid w:val="009D4F57"/>
    <w:rsid w:val="009E37EE"/>
    <w:rsid w:val="00B00424"/>
    <w:rsid w:val="00B00808"/>
    <w:rsid w:val="00B16A69"/>
    <w:rsid w:val="00B22011"/>
    <w:rsid w:val="00B51869"/>
    <w:rsid w:val="00BE114F"/>
    <w:rsid w:val="00C92DB1"/>
    <w:rsid w:val="00DB29A1"/>
    <w:rsid w:val="00DE2A9F"/>
    <w:rsid w:val="00E6374D"/>
    <w:rsid w:val="00F07D4B"/>
    <w:rsid w:val="00F42A6A"/>
    <w:rsid w:val="00F537C5"/>
    <w:rsid w:val="00F674E3"/>
    <w:rsid w:val="00F77821"/>
    <w:rsid w:val="00F8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D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186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B51869"/>
  </w:style>
  <w:style w:type="paragraph" w:styleId="a4">
    <w:name w:val="footer"/>
    <w:basedOn w:val="a"/>
    <w:link w:val="Char0"/>
    <w:uiPriority w:val="99"/>
    <w:unhideWhenUsed/>
    <w:rsid w:val="00B5186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51869"/>
  </w:style>
  <w:style w:type="paragraph" w:styleId="a5">
    <w:name w:val="Balloon Text"/>
    <w:basedOn w:val="a"/>
    <w:link w:val="Char1"/>
    <w:uiPriority w:val="99"/>
    <w:semiHidden/>
    <w:unhideWhenUsed/>
    <w:rsid w:val="001729A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1729A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B00424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Oh</dc:creator>
  <cp:lastModifiedBy>David Oh</cp:lastModifiedBy>
  <cp:revision>11</cp:revision>
  <dcterms:created xsi:type="dcterms:W3CDTF">2018-05-17T22:45:00Z</dcterms:created>
  <dcterms:modified xsi:type="dcterms:W3CDTF">2018-07-19T22:49:00Z</dcterms:modified>
</cp:coreProperties>
</file>