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B87233C" w14:textId="08A22C31" w:rsidR="00162C63" w:rsidRDefault="00284027" w:rsidP="00284027">
      <w:pPr>
        <w:outlineLvl w:val="0"/>
      </w:pPr>
      <w:r>
        <w:t>Basic explanation of my strategy</w:t>
      </w:r>
    </w:p>
    <w:p w14:paraId="6A5FA018" w14:textId="77777777" w:rsidR="004D7D6A" w:rsidRDefault="004D7D6A"/>
    <w:p w14:paraId="718DA237" w14:textId="407EB298" w:rsidR="004D7D6A" w:rsidRDefault="00284027">
      <w:proofErr w:type="spellStart"/>
      <w:r>
        <w:t>Owlman</w:t>
      </w:r>
      <w:proofErr w:type="spellEnd"/>
      <w:r w:rsidR="004D7D6A">
        <w:t xml:space="preserve"> is a line, which shows you the point to enter as well as the stop loss and take profit position.</w:t>
      </w:r>
    </w:p>
    <w:p w14:paraId="61950E97" w14:textId="39604BED" w:rsidR="004D7D6A" w:rsidRDefault="00284027">
      <w:proofErr w:type="spellStart"/>
      <w:r>
        <w:t>Owlman</w:t>
      </w:r>
      <w:proofErr w:type="spellEnd"/>
      <w:r w:rsidR="004D7D6A">
        <w:t xml:space="preserve"> uses 2 </w:t>
      </w:r>
      <w:proofErr w:type="gramStart"/>
      <w:r w:rsidR="004D7D6A">
        <w:t>indicators :</w:t>
      </w:r>
      <w:proofErr w:type="gramEnd"/>
    </w:p>
    <w:p w14:paraId="2E5DA560" w14:textId="43060F4C" w:rsidR="004D7D6A" w:rsidRDefault="00284027">
      <w:proofErr w:type="spellStart"/>
      <w:r>
        <w:t>Owlman</w:t>
      </w:r>
      <w:proofErr w:type="spellEnd"/>
      <w:r w:rsidR="004D7D6A">
        <w:t xml:space="preserve"> custom indicator</w:t>
      </w:r>
    </w:p>
    <w:p w14:paraId="209613CD" w14:textId="388266A8" w:rsidR="00992944" w:rsidRDefault="004D7D6A">
      <w:r>
        <w:t>Fractals</w:t>
      </w:r>
    </w:p>
    <w:p w14:paraId="56FC90D2" w14:textId="445E7658" w:rsidR="006659F4" w:rsidRDefault="006659F4">
      <w:r>
        <w:t>In order to find the location of entry points you will need Fibonacci lines</w:t>
      </w:r>
    </w:p>
    <w:p w14:paraId="76EEF48B" w14:textId="77777777" w:rsidR="006659F4" w:rsidRDefault="006659F4"/>
    <w:p w14:paraId="7DA903EF" w14:textId="33E6125E" w:rsidR="00992944" w:rsidRDefault="00992944">
      <w:r>
        <w:t xml:space="preserve">You use Fibonacci line and click on the end of </w:t>
      </w:r>
      <w:r w:rsidR="0033784C">
        <w:t>owl</w:t>
      </w:r>
      <w:r>
        <w:t xml:space="preserve"> line and drag it behind closest fractal.</w:t>
      </w:r>
      <w:r w:rsidR="009E128D">
        <w:t xml:space="preserve"> To get information you need</w:t>
      </w:r>
    </w:p>
    <w:p w14:paraId="23D6BC75" w14:textId="77777777" w:rsidR="004D7D6A" w:rsidRDefault="004D7D6A"/>
    <w:p w14:paraId="401CE373" w14:textId="6D6108A8" w:rsidR="004D7D6A" w:rsidRDefault="00284027">
      <w:r>
        <w:t xml:space="preserve">For </w:t>
      </w:r>
      <w:proofErr w:type="spellStart"/>
      <w:r>
        <w:t>owlman</w:t>
      </w:r>
      <w:proofErr w:type="spellEnd"/>
      <w:r>
        <w:t>: Parameters will be given later</w:t>
      </w:r>
    </w:p>
    <w:p w14:paraId="2F4E807B" w14:textId="77777777" w:rsidR="004D7D6A" w:rsidRDefault="004D7D6A"/>
    <w:p w14:paraId="71A3B005" w14:textId="77777777" w:rsidR="004D7D6A" w:rsidRDefault="004D7D6A">
      <w:r>
        <w:t>For fractals:</w:t>
      </w:r>
    </w:p>
    <w:p w14:paraId="2FA498A4" w14:textId="77777777" w:rsidR="004D7D6A" w:rsidRDefault="004D7D6A">
      <w:r>
        <w:rPr>
          <w:noProof/>
        </w:rPr>
        <w:drawing>
          <wp:inline distT="0" distB="0" distL="0" distR="0" wp14:anchorId="08547400" wp14:editId="2AF2E497">
            <wp:extent cx="2633030" cy="1422400"/>
            <wp:effectExtent l="0" t="0" r="8890" b="0"/>
            <wp:docPr id="6" name="Picture 6" descr="Macintosh HD:Users:dzhafarsayid:Desktop:stock exchange:AROBOT:Batman basics: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dzhafarsayid:Desktop:stock exchange:AROBOT:Batman basics:Image5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3640" cy="1422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07F44">
        <w:rPr>
          <w:noProof/>
        </w:rPr>
        <w:drawing>
          <wp:inline distT="0" distB="0" distL="0" distR="0" wp14:anchorId="43383E5C" wp14:editId="5FBD3087">
            <wp:extent cx="2628900" cy="1420170"/>
            <wp:effectExtent l="0" t="0" r="0" b="2540"/>
            <wp:docPr id="7" name="Picture 7" descr="Macintosh HD:Users:dzhafarsayid:Desktop:stock exchange:AROBOT:Batman basics: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acintosh HD:Users:dzhafarsayid:Desktop:stock exchange:AROBOT:Batman basics:Image6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9944" cy="14207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A18BFC" w14:textId="77777777" w:rsidR="00B5792C" w:rsidRDefault="00B5792C"/>
    <w:p w14:paraId="34840622" w14:textId="77777777" w:rsidR="00B5792C" w:rsidRDefault="00B5792C"/>
    <w:p w14:paraId="47EC1A0C" w14:textId="77777777" w:rsidR="00B5792C" w:rsidRDefault="00B5792C"/>
    <w:p w14:paraId="274C3E54" w14:textId="77777777" w:rsidR="00407F44" w:rsidRDefault="00407F44">
      <w:r>
        <w:t>For Fibonacci lines:</w:t>
      </w:r>
    </w:p>
    <w:p w14:paraId="32FFDADB" w14:textId="77777777" w:rsidR="00407F44" w:rsidRDefault="00407F44">
      <w:r>
        <w:rPr>
          <w:noProof/>
        </w:rPr>
        <w:drawing>
          <wp:inline distT="0" distB="0" distL="0" distR="0" wp14:anchorId="77FB9477" wp14:editId="097B88E1">
            <wp:extent cx="2649588" cy="1371600"/>
            <wp:effectExtent l="0" t="0" r="0" b="0"/>
            <wp:docPr id="8" name="Picture 8" descr="Macintosh HD:Users:dzhafarsayid:Desktop:stock exchange:AROBOT:Batman basics: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acintosh HD:Users:dzhafarsayid:Desktop:stock exchange:AROBOT:Batman basics:Image7.jpe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0186" cy="1371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33EC5BA" wp14:editId="7A344DEE">
            <wp:extent cx="2625054" cy="1358900"/>
            <wp:effectExtent l="0" t="0" r="0" b="0"/>
            <wp:docPr id="10" name="Picture 10" descr="Macintosh HD:Users:dzhafarsayid:Desktop:stock exchange:AROBOT:Batman basics: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acintosh HD:Users:dzhafarsayid:Desktop:stock exchange:AROBOT:Batman basics:Image8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5733" cy="13592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7BE232" w14:textId="77777777" w:rsidR="00407F44" w:rsidRDefault="00407F44">
      <w:r>
        <w:rPr>
          <w:noProof/>
        </w:rPr>
        <w:drawing>
          <wp:inline distT="0" distB="0" distL="0" distR="0" wp14:anchorId="439E89BD" wp14:editId="3416EF41">
            <wp:extent cx="2649587" cy="1371600"/>
            <wp:effectExtent l="0" t="0" r="0" b="0"/>
            <wp:docPr id="11" name="Picture 11" descr="Macintosh HD:Users:dzhafarsayid:Desktop:stock exchange:AROBOT:Batman basics: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Macintosh HD:Users:dzhafarsayid:Desktop:stock exchange:AROBOT:Batman basics:Image9.jpe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9587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EE5510D" wp14:editId="6E6341A7">
            <wp:extent cx="2607733" cy="1349933"/>
            <wp:effectExtent l="0" t="0" r="8890" b="0"/>
            <wp:docPr id="12" name="Picture 12" descr="Macintosh HD:Users:dzhafarsayid:Desktop:stock exchange:AROBOT:Batman basics: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Macintosh HD:Users:dzhafarsayid:Desktop:stock exchange:AROBOT:Batman basics:Image10.jpe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114" cy="13506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DC504F" w14:textId="77777777" w:rsidR="00287C25" w:rsidRDefault="00287C25"/>
    <w:p w14:paraId="7301D690" w14:textId="77777777" w:rsidR="00287C25" w:rsidRDefault="00287C25"/>
    <w:p w14:paraId="57A15B73" w14:textId="4EC3BC2B" w:rsidR="00407F44" w:rsidRDefault="00284027" w:rsidP="00284027">
      <w:pPr>
        <w:outlineLvl w:val="0"/>
      </w:pPr>
      <w:proofErr w:type="spellStart"/>
      <w:r>
        <w:t>Owlman</w:t>
      </w:r>
      <w:proofErr w:type="spellEnd"/>
      <w:r w:rsidR="00287C25">
        <w:t xml:space="preserve"> indicator has two lines Blue and Red</w:t>
      </w:r>
    </w:p>
    <w:p w14:paraId="289159C9" w14:textId="098276EB" w:rsidR="00287C25" w:rsidRDefault="00287C25" w:rsidP="00407F44">
      <w:r>
        <w:t>Blue is for buy positions and red is for short positions.</w:t>
      </w:r>
    </w:p>
    <w:p w14:paraId="2CA32300" w14:textId="396BC296" w:rsidR="00287C25" w:rsidRDefault="00110DF3" w:rsidP="00407F44">
      <w:r>
        <w:t>When</w:t>
      </w:r>
      <w:r w:rsidR="00287C25">
        <w:t>ever a blue line stops a red one will start and when red stops a blue one will start.</w:t>
      </w:r>
    </w:p>
    <w:p w14:paraId="6D18C686" w14:textId="53AC21C9" w:rsidR="00287C25" w:rsidRDefault="004214D0" w:rsidP="00407F44">
      <w:r>
        <w:rPr>
          <w:noProof/>
        </w:rPr>
        <w:lastRenderedPageBreak/>
        <w:drawing>
          <wp:inline distT="0" distB="0" distL="0" distR="0" wp14:anchorId="313DD822" wp14:editId="43226204">
            <wp:extent cx="5829300" cy="2664823"/>
            <wp:effectExtent l="0" t="0" r="0" b="2540"/>
            <wp:docPr id="14" name="Picture 14" descr="Macintosh HD:Users:dzhafarsayid:Desktop:stock exchange:AROBOT:Batman basics: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Macintosh HD:Users:dzhafarsayid:Desktop:stock exchange:AROBOT:Batman basics:Image11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2664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F2A1B9" w14:textId="77777777" w:rsidR="00287C25" w:rsidRDefault="00287C25" w:rsidP="00407F44"/>
    <w:p w14:paraId="7F79BD64" w14:textId="4F12BF2B" w:rsidR="001E2180" w:rsidRDefault="00287C25" w:rsidP="001E2180">
      <w:r>
        <w:t xml:space="preserve">For buy positions as shown in example above we use the Fibonacci line and put it on the end of </w:t>
      </w:r>
      <w:r w:rsidR="0033784C">
        <w:t>owl</w:t>
      </w:r>
      <w:r>
        <w:t xml:space="preserve"> line and drag it down behind the closest fractal which has to be behind the </w:t>
      </w:r>
      <w:r w:rsidR="0033784C">
        <w:t>owl</w:t>
      </w:r>
      <w:r w:rsidR="00110DF3">
        <w:t xml:space="preserve"> line (behind the blue fractal line) The closest fractal is shown by the brown</w:t>
      </w:r>
      <w:r>
        <w:t xml:space="preserve"> arrow. </w:t>
      </w:r>
      <w:r w:rsidR="004214D0">
        <w:t>We put stop loss behind the fractal arrow</w:t>
      </w:r>
      <w:r w:rsidR="001E2180">
        <w:t xml:space="preserve">. The candle, which broke through </w:t>
      </w:r>
      <w:r w:rsidR="0033784C">
        <w:t>owl</w:t>
      </w:r>
      <w:r w:rsidR="001E2180">
        <w:t xml:space="preserve"> line, can also be used as fractal candle if it has one. T</w:t>
      </w:r>
      <w:r w:rsidR="004214D0">
        <w:t>he calculation for exact location (for stop loss) from the tip of the candle will be shown in rules book.</w:t>
      </w:r>
      <w:r w:rsidR="001E2180">
        <w:t xml:space="preserve"> </w:t>
      </w:r>
    </w:p>
    <w:p w14:paraId="21543453" w14:textId="1547D316" w:rsidR="00110DF3" w:rsidRDefault="00110DF3" w:rsidP="00407F44"/>
    <w:p w14:paraId="6703E9E8" w14:textId="36682AEC" w:rsidR="00287C25" w:rsidRPr="00407F44" w:rsidRDefault="00287C25" w:rsidP="00407F44">
      <w:r>
        <w:t xml:space="preserve">From here onwards we can see where to enter where to put stop loss and where to put take profit. As we wrote in Fibonacci settings </w:t>
      </w:r>
    </w:p>
    <w:p w14:paraId="643E28F6" w14:textId="7855F800" w:rsidR="00407F44" w:rsidRDefault="00287C25" w:rsidP="00407F44">
      <w:r>
        <w:t>Level 0- Stop Loss</w:t>
      </w:r>
    </w:p>
    <w:p w14:paraId="6A8B2D4E" w14:textId="1EDCE388" w:rsidR="00287C25" w:rsidRDefault="00287C25" w:rsidP="00287C25">
      <w:r>
        <w:t>1- Entering point</w:t>
      </w:r>
    </w:p>
    <w:p w14:paraId="5AB827A8" w14:textId="216898E6" w:rsidR="00287C25" w:rsidRDefault="00110DF3" w:rsidP="00287C25">
      <w:r>
        <w:t>1.618- Take profit mark</w:t>
      </w:r>
    </w:p>
    <w:p w14:paraId="4A28FC6C" w14:textId="77777777" w:rsidR="00110DF3" w:rsidRDefault="00110DF3" w:rsidP="00287C25"/>
    <w:p w14:paraId="44BE64FB" w14:textId="7C5FDC22" w:rsidR="00110DF3" w:rsidRDefault="00110DF3" w:rsidP="00287C25">
      <w:r>
        <w:t>Once o</w:t>
      </w:r>
      <w:r w:rsidR="0033784C">
        <w:t>ur price breaks through the owl line</w:t>
      </w:r>
      <w:r>
        <w:t xml:space="preserve"> and the candle closes after the</w:t>
      </w:r>
      <w:r w:rsidR="001E2180">
        <w:t xml:space="preserve"> </w:t>
      </w:r>
      <w:r w:rsidR="0033784C">
        <w:t xml:space="preserve">owl line </w:t>
      </w:r>
      <w:r w:rsidR="00A44AA0">
        <w:t xml:space="preserve">(VIP) </w:t>
      </w:r>
      <w:r w:rsidR="001E2180">
        <w:t>as shown by green arrow</w:t>
      </w:r>
      <w:r>
        <w:t xml:space="preserve">. Then when the next candle opens we can open position for buy (Pink arrow) straight away using the take profit and </w:t>
      </w:r>
      <w:proofErr w:type="gramStart"/>
      <w:r>
        <w:t>stop</w:t>
      </w:r>
      <w:proofErr w:type="gramEnd"/>
      <w:r>
        <w:t xml:space="preserve"> loss mar</w:t>
      </w:r>
      <w:r w:rsidR="004214D0">
        <w:t>k</w:t>
      </w:r>
      <w:r>
        <w:t>s given to us by Fibonacci lines.</w:t>
      </w:r>
    </w:p>
    <w:p w14:paraId="2503E0CF" w14:textId="77777777" w:rsidR="004214D0" w:rsidRDefault="004214D0" w:rsidP="00287C25"/>
    <w:p w14:paraId="50016D0D" w14:textId="427D74B5" w:rsidR="00537D33" w:rsidRDefault="00537D33" w:rsidP="00287C25">
      <w:r>
        <w:rPr>
          <w:noProof/>
        </w:rPr>
        <w:drawing>
          <wp:inline distT="0" distB="0" distL="0" distR="0" wp14:anchorId="53C99254" wp14:editId="602E0A79">
            <wp:extent cx="5563883" cy="2569633"/>
            <wp:effectExtent l="0" t="0" r="0" b="0"/>
            <wp:docPr id="15" name="Picture 15" descr="Macintosh HD:Users:dzhafarsayid:Desktop:stock exchange:AROBOT:Batman basics: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Macintosh HD:Users:dzhafarsayid:Desktop:stock exchange:AROBOT:Batman basics:Image12.jpe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3883" cy="25696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D41BC0" w14:textId="0688ADBD" w:rsidR="004214D0" w:rsidRDefault="004214D0" w:rsidP="00287C25">
      <w:r>
        <w:t xml:space="preserve">For the Red line and short position it is exactly same but instead of dragging Fibonacci line down from the </w:t>
      </w:r>
      <w:r w:rsidR="0033784C">
        <w:t>owl</w:t>
      </w:r>
      <w:r>
        <w:t xml:space="preserve"> line you drag it up from the </w:t>
      </w:r>
      <w:r w:rsidR="0033784C">
        <w:t>owl</w:t>
      </w:r>
      <w:r>
        <w:t xml:space="preserve"> line. The brown arrow shows the fractal we chose. The green arrow shows which candle broke through and stopped </w:t>
      </w:r>
      <w:r w:rsidR="0033784C">
        <w:t>owl</w:t>
      </w:r>
      <w:r>
        <w:t xml:space="preserve"> line. And pink candle is our point of entry.</w:t>
      </w:r>
    </w:p>
    <w:p w14:paraId="7F1111BC" w14:textId="77777777" w:rsidR="004214D0" w:rsidRDefault="004214D0" w:rsidP="00287C25"/>
    <w:p w14:paraId="1F5D1A2F" w14:textId="2D5D3283" w:rsidR="004214D0" w:rsidRDefault="004214D0" w:rsidP="00287C25">
      <w:r>
        <w:t xml:space="preserve">Positions are opened only if the candle closes on or after or 15 ticks before the </w:t>
      </w:r>
      <w:r w:rsidR="0033784C">
        <w:t>owl</w:t>
      </w:r>
      <w:r>
        <w:t xml:space="preserve"> line. The examples will be given in </w:t>
      </w:r>
      <w:proofErr w:type="gramStart"/>
      <w:r>
        <w:t>rule book</w:t>
      </w:r>
      <w:proofErr w:type="gramEnd"/>
      <w:r>
        <w:t>.</w:t>
      </w:r>
    </w:p>
    <w:p w14:paraId="07FC028A" w14:textId="34AC9E5E" w:rsidR="004214D0" w:rsidRDefault="004214D0" w:rsidP="00287C25">
      <w:r>
        <w:t xml:space="preserve">IF the candle breaks through but closes bellow the </w:t>
      </w:r>
      <w:r w:rsidR="0033784C">
        <w:t>owl</w:t>
      </w:r>
      <w:r w:rsidR="00073AD2">
        <w:t xml:space="preserve"> line</w:t>
      </w:r>
      <w:r>
        <w:t xml:space="preserve"> </w:t>
      </w:r>
      <w:r w:rsidR="001E2180">
        <w:t xml:space="preserve">and </w:t>
      </w:r>
      <w:r>
        <w:t xml:space="preserve">bellow the 15 ticks from </w:t>
      </w:r>
      <w:r w:rsidR="0033784C">
        <w:t>owl</w:t>
      </w:r>
      <w:r>
        <w:t xml:space="preserve"> line then the position cant be opened.</w:t>
      </w:r>
      <w:r w:rsidR="00073AD2">
        <w:t xml:space="preserve"> (</w:t>
      </w:r>
      <w:proofErr w:type="gramStart"/>
      <w:r w:rsidR="00073AD2">
        <w:t>note</w:t>
      </w:r>
      <w:proofErr w:type="gramEnd"/>
      <w:r w:rsidR="00073AD2">
        <w:t xml:space="preserve"> for red </w:t>
      </w:r>
      <w:r w:rsidR="0033784C">
        <w:t>owl</w:t>
      </w:r>
      <w:r w:rsidR="00073AD2">
        <w:t xml:space="preserve"> line</w:t>
      </w:r>
      <w:r w:rsidR="001E2180">
        <w:t xml:space="preserve"> the candle</w:t>
      </w:r>
      <w:r w:rsidR="00073AD2">
        <w:t xml:space="preserve"> has to close bellow and if it closes above the </w:t>
      </w:r>
      <w:r w:rsidR="0033784C">
        <w:t>owl</w:t>
      </w:r>
      <w:r w:rsidR="00073AD2">
        <w:t xml:space="preserve"> line position is invalid</w:t>
      </w:r>
      <w:r w:rsidR="001E2180">
        <w:t>, for the blue it has to close above and if it closes bellow position is invalid</w:t>
      </w:r>
      <w:r w:rsidR="00073AD2">
        <w:t>)</w:t>
      </w:r>
      <w:bookmarkStart w:id="0" w:name="_GoBack"/>
      <w:bookmarkEnd w:id="0"/>
    </w:p>
    <w:p w14:paraId="27D60222" w14:textId="77777777" w:rsidR="004214D0" w:rsidRDefault="004214D0" w:rsidP="00287C25"/>
    <w:p w14:paraId="04395139" w14:textId="77777777" w:rsidR="004214D0" w:rsidRDefault="004214D0" w:rsidP="00287C25"/>
    <w:p w14:paraId="15182312" w14:textId="77777777" w:rsidR="00287C25" w:rsidRDefault="00287C25" w:rsidP="00287C25"/>
    <w:p w14:paraId="3FB64B92" w14:textId="77777777" w:rsidR="00407F44" w:rsidRPr="00407F44" w:rsidRDefault="00407F44" w:rsidP="00407F44"/>
    <w:sectPr w:rsidR="00407F44" w:rsidRPr="00407F44" w:rsidSect="00407F44">
      <w:pgSz w:w="11900" w:h="16840"/>
      <w:pgMar w:top="1440" w:right="1694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FB3089C"/>
    <w:multiLevelType w:val="hybridMultilevel"/>
    <w:tmpl w:val="F3CA21C0"/>
    <w:lvl w:ilvl="0" w:tplc="BBF642E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7904C96"/>
    <w:multiLevelType w:val="hybridMultilevel"/>
    <w:tmpl w:val="1FE61B88"/>
    <w:lvl w:ilvl="0" w:tplc="DF78A57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D7D6A"/>
    <w:rsid w:val="00073AD2"/>
    <w:rsid w:val="00110DF3"/>
    <w:rsid w:val="00162C63"/>
    <w:rsid w:val="001E2180"/>
    <w:rsid w:val="00284027"/>
    <w:rsid w:val="00287C25"/>
    <w:rsid w:val="0033784C"/>
    <w:rsid w:val="00407F44"/>
    <w:rsid w:val="004214D0"/>
    <w:rsid w:val="004D7D6A"/>
    <w:rsid w:val="00537D33"/>
    <w:rsid w:val="006659F4"/>
    <w:rsid w:val="00992944"/>
    <w:rsid w:val="009E128D"/>
    <w:rsid w:val="00A44AA0"/>
    <w:rsid w:val="00B579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0B639B14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D7D6A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D7D6A"/>
    <w:rPr>
      <w:rFonts w:ascii="Lucida Grande" w:hAnsi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287C25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D7D6A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D7D6A"/>
    <w:rPr>
      <w:rFonts w:ascii="Lucida Grande" w:hAnsi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287C2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6.jpeg"/><Relationship Id="rId12" Type="http://schemas.openxmlformats.org/officeDocument/2006/relationships/image" Target="media/image7.jpeg"/><Relationship Id="rId13" Type="http://schemas.openxmlformats.org/officeDocument/2006/relationships/image" Target="media/image8.jpeg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jpeg"/><Relationship Id="rId7" Type="http://schemas.openxmlformats.org/officeDocument/2006/relationships/image" Target="media/image2.jpeg"/><Relationship Id="rId8" Type="http://schemas.openxmlformats.org/officeDocument/2006/relationships/image" Target="media/image3.jpeg"/><Relationship Id="rId9" Type="http://schemas.openxmlformats.org/officeDocument/2006/relationships/image" Target="media/image4.jpeg"/><Relationship Id="rId10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3</Pages>
  <Words>362</Words>
  <Characters>2070</Characters>
  <Application>Microsoft Macintosh Word</Application>
  <DocSecurity>0</DocSecurity>
  <Lines>17</Lines>
  <Paragraphs>4</Paragraphs>
  <ScaleCrop>false</ScaleCrop>
  <Company/>
  <LinksUpToDate>false</LinksUpToDate>
  <CharactersWithSpaces>2428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Dzhafar</dc:creator>
  <cp:keywords/>
  <dc:description/>
  <cp:lastModifiedBy>Dzhafar</cp:lastModifiedBy>
  <cp:revision>13</cp:revision>
  <dcterms:created xsi:type="dcterms:W3CDTF">2018-03-23T12:34:00Z</dcterms:created>
  <dcterms:modified xsi:type="dcterms:W3CDTF">2018-06-26T18:07:00Z</dcterms:modified>
</cp:coreProperties>
</file>