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48E" w:rsidRDefault="0040448E" w:rsidP="0040448E">
      <w:r>
        <w:t>Советник на основе скользящих средних (МА).</w:t>
      </w:r>
    </w:p>
    <w:p w:rsidR="0040448E" w:rsidRPr="00A77C73" w:rsidRDefault="00A77C73" w:rsidP="0040448E">
      <w:pPr>
        <w:rPr>
          <w:b/>
        </w:rPr>
      </w:pPr>
      <w:r w:rsidRPr="00A77C73">
        <w:rPr>
          <w:b/>
        </w:rPr>
        <w:t>ПОДГОТОВКА</w:t>
      </w:r>
    </w:p>
    <w:p w:rsidR="0040448E" w:rsidRPr="0040448E" w:rsidRDefault="0040448E" w:rsidP="0040448E">
      <w:r>
        <w:t xml:space="preserve">Задаём в советнике параметры (период) для 2-7  </w:t>
      </w:r>
      <w:r>
        <w:rPr>
          <w:lang w:val="en-US"/>
        </w:rPr>
        <w:t>MA</w:t>
      </w:r>
      <w:r>
        <w:t xml:space="preserve"> (если для каких-то МА указан параметр </w:t>
      </w:r>
      <w:proofErr w:type="gramStart"/>
      <w:r>
        <w:t>-п</w:t>
      </w:r>
      <w:proofErr w:type="gramEnd"/>
      <w:r>
        <w:t>ериод «0» то такая МА не строится)</w:t>
      </w:r>
    </w:p>
    <w:p w:rsidR="0040448E" w:rsidRDefault="0040448E" w:rsidP="0040448E">
      <w:r>
        <w:t xml:space="preserve">Допустим  100, 200, 300, 400, 500, </w:t>
      </w:r>
      <w:r w:rsidR="00E56DC0">
        <w:t>0</w:t>
      </w:r>
      <w:r>
        <w:t xml:space="preserve">, </w:t>
      </w:r>
      <w:r w:rsidR="00E56DC0">
        <w:t xml:space="preserve">0 – </w:t>
      </w:r>
      <w:proofErr w:type="gramStart"/>
      <w:r w:rsidR="00E56DC0">
        <w:t>значит</w:t>
      </w:r>
      <w:proofErr w:type="gramEnd"/>
      <w:r w:rsidR="00E56DC0">
        <w:t xml:space="preserve"> будет в торговле лишь 5 МА из 7</w:t>
      </w:r>
    </w:p>
    <w:p w:rsidR="0040448E" w:rsidRDefault="0040448E" w:rsidP="0040448E">
      <w:r>
        <w:t>Так же в настройках 2 метода построения МА</w:t>
      </w:r>
      <w:r w:rsidR="00E56DC0">
        <w:t xml:space="preserve"> - </w:t>
      </w:r>
      <w:r>
        <w:t xml:space="preserve"> </w:t>
      </w:r>
      <w:proofErr w:type="spellStart"/>
      <w:r>
        <w:rPr>
          <w:lang w:val="en-US"/>
        </w:rPr>
        <w:t>Simpl</w:t>
      </w:r>
      <w:proofErr w:type="spellEnd"/>
      <w:r w:rsidRPr="0040448E">
        <w:t xml:space="preserve"> </w:t>
      </w:r>
      <w:r>
        <w:t>или</w:t>
      </w:r>
      <w:r w:rsidRPr="0040448E">
        <w:t xml:space="preserve"> </w:t>
      </w:r>
      <w:r>
        <w:rPr>
          <w:lang w:val="en-US"/>
        </w:rPr>
        <w:t>Exponential</w:t>
      </w:r>
      <w:r>
        <w:t xml:space="preserve"> (метод применяется ко всем МА, а не к каждой по отдельности)</w:t>
      </w:r>
    </w:p>
    <w:p w:rsidR="00CD7947" w:rsidRDefault="0040448E" w:rsidP="0040448E">
      <w:pPr>
        <w:rPr>
          <w:noProof/>
          <w:lang w:eastAsia="ru-RU"/>
        </w:rPr>
      </w:pPr>
      <w:r>
        <w:t>Ждем когда</w:t>
      </w:r>
      <w:r w:rsidR="00E56DC0">
        <w:t xml:space="preserve"> цена  </w:t>
      </w:r>
      <w:r w:rsidR="00A77C73">
        <w:t xml:space="preserve">отойдет </w:t>
      </w:r>
      <w:r w:rsidR="00E56DC0">
        <w:t xml:space="preserve"> выше/ниже </w:t>
      </w:r>
      <w:proofErr w:type="gramStart"/>
      <w:r w:rsidR="00E56DC0">
        <w:t>ближайшей</w:t>
      </w:r>
      <w:proofErr w:type="gramEnd"/>
      <w:r w:rsidR="00E56DC0">
        <w:t xml:space="preserve"> МА на </w:t>
      </w:r>
      <w:r w:rsidR="00E56DC0">
        <w:rPr>
          <w:lang w:val="en-US"/>
        </w:rPr>
        <w:t>n</w:t>
      </w:r>
      <w:r w:rsidR="00E56DC0">
        <w:t xml:space="preserve"> количество пунктов (параметр задается в настройках).  Желаемое расстояние пройдено и сов переходит в режим ожидания первого ордера. </w:t>
      </w:r>
    </w:p>
    <w:p w:rsidR="00CD7947" w:rsidRDefault="00CD7947" w:rsidP="0040448E">
      <w:r>
        <w:rPr>
          <w:noProof/>
          <w:lang w:eastAsia="ru-RU"/>
        </w:rPr>
        <w:drawing>
          <wp:inline distT="0" distB="0" distL="0" distR="0">
            <wp:extent cx="4352925" cy="478821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4788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947" w:rsidRDefault="00CD7947" w:rsidP="0040448E"/>
    <w:p w:rsidR="00CD7947" w:rsidRDefault="00CD7947" w:rsidP="0040448E"/>
    <w:p w:rsidR="00CD7947" w:rsidRDefault="00CD7947" w:rsidP="0040448E"/>
    <w:p w:rsidR="00CD7947" w:rsidRDefault="00CD7947" w:rsidP="0040448E"/>
    <w:p w:rsidR="0040448E" w:rsidRDefault="00E56DC0" w:rsidP="0040448E">
      <w:r>
        <w:lastRenderedPageBreak/>
        <w:br/>
      </w:r>
      <w:r w:rsidRPr="00CD7947">
        <w:rPr>
          <w:b/>
        </w:rPr>
        <w:t>ВАЖНО</w:t>
      </w:r>
      <w:r>
        <w:t xml:space="preserve">! </w:t>
      </w:r>
      <w:proofErr w:type="gramStart"/>
      <w:r>
        <w:t>Все МА должны образовать правильный веер, т.е. самая ближайшая к цене МА должна быть с самым маленьким периодом, а самая дальняя МА от цены с самым большим.</w:t>
      </w:r>
      <w:proofErr w:type="gramEnd"/>
      <w:r>
        <w:br/>
        <w:t xml:space="preserve">Т.е. первая 100, затем 200, 300, 400 и т.д. </w:t>
      </w:r>
      <w:r>
        <w:br/>
      </w:r>
      <w:r>
        <w:br/>
        <w:t>Пример правильного построения МА</w:t>
      </w:r>
    </w:p>
    <w:p w:rsidR="00CD7947" w:rsidRDefault="00CD7947" w:rsidP="0040448E">
      <w:r>
        <w:rPr>
          <w:noProof/>
          <w:lang w:eastAsia="ru-RU"/>
        </w:rPr>
        <w:drawing>
          <wp:inline distT="0" distB="0" distL="0" distR="0">
            <wp:extent cx="4733925" cy="3771567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0030" cy="3776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6353" w:rsidRDefault="00376353" w:rsidP="0040448E"/>
    <w:p w:rsidR="00376353" w:rsidRDefault="00376353" w:rsidP="0040448E"/>
    <w:p w:rsidR="00376353" w:rsidRDefault="00376353" w:rsidP="0040448E"/>
    <w:p w:rsidR="00376353" w:rsidRDefault="00376353" w:rsidP="0040448E"/>
    <w:p w:rsidR="00376353" w:rsidRDefault="00376353" w:rsidP="0040448E"/>
    <w:p w:rsidR="00376353" w:rsidRDefault="00376353" w:rsidP="0040448E"/>
    <w:p w:rsidR="00376353" w:rsidRDefault="00376353" w:rsidP="0040448E"/>
    <w:p w:rsidR="00376353" w:rsidRDefault="00376353" w:rsidP="0040448E"/>
    <w:p w:rsidR="00376353" w:rsidRDefault="00376353" w:rsidP="0040448E"/>
    <w:p w:rsidR="00376353" w:rsidRDefault="00376353" w:rsidP="0040448E"/>
    <w:p w:rsidR="00376353" w:rsidRDefault="00376353" w:rsidP="0040448E"/>
    <w:p w:rsidR="00376353" w:rsidRDefault="00376353" w:rsidP="0040448E"/>
    <w:p w:rsidR="00A77C73" w:rsidRPr="00A77C73" w:rsidRDefault="00A77C73" w:rsidP="0040448E">
      <w:pPr>
        <w:rPr>
          <w:b/>
        </w:rPr>
      </w:pPr>
      <w:r w:rsidRPr="00A77C73">
        <w:rPr>
          <w:b/>
        </w:rPr>
        <w:lastRenderedPageBreak/>
        <w:t>ТОРГОВЛЯ</w:t>
      </w:r>
    </w:p>
    <w:p w:rsidR="00E56DC0" w:rsidRDefault="00A77C73" w:rsidP="0040448E">
      <w:r>
        <w:t>К</w:t>
      </w:r>
      <w:r w:rsidR="00CD7947">
        <w:t>огда все условия соблюдены, ждем возвращения цены к первой ближай</w:t>
      </w:r>
      <w:r w:rsidR="00376353">
        <w:t xml:space="preserve">шей МА и открываем первый ордер </w:t>
      </w:r>
      <w:proofErr w:type="gramStart"/>
      <w:r w:rsidR="00376353">
        <w:t>на</w:t>
      </w:r>
      <w:proofErr w:type="gramEnd"/>
      <w:r w:rsidR="00376353">
        <w:t xml:space="preserve"> </w:t>
      </w:r>
      <w:proofErr w:type="gramStart"/>
      <w:r w:rsidR="00376353">
        <w:t>бай</w:t>
      </w:r>
      <w:proofErr w:type="gramEnd"/>
      <w:r w:rsidR="00376353">
        <w:t>/</w:t>
      </w:r>
      <w:proofErr w:type="spellStart"/>
      <w:r w:rsidR="00376353">
        <w:t>селл</w:t>
      </w:r>
      <w:proofErr w:type="spellEnd"/>
      <w:r w:rsidR="00376353">
        <w:t xml:space="preserve"> в зависимости от положения цены к МА.</w:t>
      </w:r>
    </w:p>
    <w:p w:rsidR="00376353" w:rsidRPr="00E56DC0" w:rsidRDefault="00376353" w:rsidP="0040448E">
      <w:r>
        <w:rPr>
          <w:noProof/>
          <w:lang w:eastAsia="ru-RU"/>
        </w:rPr>
        <w:drawing>
          <wp:inline distT="0" distB="0" distL="0" distR="0">
            <wp:extent cx="4533886" cy="4314825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9135" cy="431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48E" w:rsidRDefault="00376353" w:rsidP="0040448E">
      <w:r>
        <w:t xml:space="preserve">Если цена продолжила движение </w:t>
      </w:r>
      <w:r w:rsidR="00A77C73">
        <w:t xml:space="preserve">против ордера, </w:t>
      </w:r>
      <w:r>
        <w:t xml:space="preserve">открываем на </w:t>
      </w:r>
      <w:proofErr w:type="gramStart"/>
      <w:r>
        <w:t>следующей</w:t>
      </w:r>
      <w:proofErr w:type="gramEnd"/>
      <w:r>
        <w:t xml:space="preserve"> МА 2й ордер, затем 3й и т.д.</w:t>
      </w:r>
    </w:p>
    <w:p w:rsidR="008910B6" w:rsidRDefault="008910B6" w:rsidP="0040448E"/>
    <w:p w:rsidR="008910B6" w:rsidRDefault="008910B6" w:rsidP="0040448E"/>
    <w:p w:rsidR="008910B6" w:rsidRDefault="008910B6" w:rsidP="0040448E"/>
    <w:p w:rsidR="008910B6" w:rsidRDefault="008910B6" w:rsidP="0040448E"/>
    <w:p w:rsidR="008910B6" w:rsidRDefault="008910B6" w:rsidP="0040448E"/>
    <w:p w:rsidR="008910B6" w:rsidRDefault="008910B6" w:rsidP="0040448E"/>
    <w:p w:rsidR="008910B6" w:rsidRDefault="008910B6" w:rsidP="0040448E"/>
    <w:p w:rsidR="008910B6" w:rsidRDefault="008910B6" w:rsidP="0040448E"/>
    <w:p w:rsidR="008910B6" w:rsidRDefault="008910B6" w:rsidP="0040448E"/>
    <w:p w:rsidR="008910B6" w:rsidRDefault="008910B6" w:rsidP="0040448E"/>
    <w:p w:rsidR="008910B6" w:rsidRDefault="008910B6" w:rsidP="0040448E"/>
    <w:p w:rsidR="008910B6" w:rsidRDefault="008910B6" w:rsidP="0040448E"/>
    <w:p w:rsidR="00A77C73" w:rsidRPr="00A77C73" w:rsidRDefault="00A77C73" w:rsidP="0040448E">
      <w:pPr>
        <w:rPr>
          <w:b/>
        </w:rPr>
      </w:pPr>
      <w:r w:rsidRPr="00A77C73">
        <w:rPr>
          <w:b/>
        </w:rPr>
        <w:t>ТП</w:t>
      </w:r>
    </w:p>
    <w:p w:rsidR="00376353" w:rsidRDefault="00376353" w:rsidP="0040448E">
      <w:r>
        <w:t>ТП для первого ордера задается в валюте депозита отдельно.</w:t>
      </w:r>
    </w:p>
    <w:p w:rsidR="00376353" w:rsidRDefault="00376353" w:rsidP="0040448E">
      <w:r>
        <w:t>ТП для 2х и более открытых ордеров так же задается в валюте депозита, либо составляет</w:t>
      </w:r>
      <w:r w:rsidR="008910B6">
        <w:t xml:space="preserve"> ОДИН уровень.</w:t>
      </w:r>
    </w:p>
    <w:p w:rsidR="00376353" w:rsidRDefault="00376353" w:rsidP="0040448E">
      <w:r>
        <w:t>1 ТП для одного ордера</w:t>
      </w:r>
    </w:p>
    <w:p w:rsidR="00376353" w:rsidRDefault="00376353" w:rsidP="0040448E">
      <w:r>
        <w:t>2 ТП для 2х и более ордеров в валюте депозита (50), если параметр «0», то ТП составляет ОДИН уровень для всех ордеров.</w:t>
      </w:r>
    </w:p>
    <w:p w:rsidR="00376353" w:rsidRPr="0040448E" w:rsidRDefault="00376353" w:rsidP="0040448E">
      <w:r>
        <w:rPr>
          <w:noProof/>
          <w:lang w:eastAsia="ru-RU"/>
        </w:rPr>
        <w:drawing>
          <wp:inline distT="0" distB="0" distL="0" distR="0">
            <wp:extent cx="4314825" cy="50863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08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0B6" w:rsidRDefault="008910B6" w:rsidP="0040448E">
      <w:r>
        <w:rPr>
          <w:noProof/>
          <w:lang w:eastAsia="ru-RU"/>
        </w:rPr>
        <w:lastRenderedPageBreak/>
        <w:drawing>
          <wp:inline distT="0" distB="0" distL="0" distR="0">
            <wp:extent cx="4619708" cy="4472549"/>
            <wp:effectExtent l="0" t="0" r="0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5255" cy="4468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8B5" w:rsidRDefault="002808B5" w:rsidP="0040448E">
      <w:r>
        <w:rPr>
          <w:noProof/>
          <w:lang w:eastAsia="ru-RU"/>
        </w:rPr>
        <w:drawing>
          <wp:inline distT="0" distB="0" distL="0" distR="0">
            <wp:extent cx="4619708" cy="4436828"/>
            <wp:effectExtent l="0" t="0" r="0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4989" cy="444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14E" w:rsidRDefault="00B3714E" w:rsidP="0040448E"/>
    <w:p w:rsidR="00B3714E" w:rsidRPr="00A77C73" w:rsidRDefault="00A77C73" w:rsidP="0040448E">
      <w:pPr>
        <w:rPr>
          <w:b/>
        </w:rPr>
      </w:pPr>
      <w:r>
        <w:rPr>
          <w:b/>
        </w:rPr>
        <w:t>ЛОТНОСТЬ</w:t>
      </w:r>
    </w:p>
    <w:p w:rsidR="00B3714E" w:rsidRDefault="00B3714E" w:rsidP="0040448E">
      <w:r>
        <w:t xml:space="preserve">2 типа </w:t>
      </w:r>
      <w:proofErr w:type="spellStart"/>
      <w:r>
        <w:t>лотности</w:t>
      </w:r>
      <w:proofErr w:type="spellEnd"/>
    </w:p>
    <w:p w:rsidR="00B3714E" w:rsidRDefault="00B3714E" w:rsidP="00B3714E">
      <w:pPr>
        <w:pStyle w:val="a5"/>
        <w:numPr>
          <w:ilvl w:val="0"/>
          <w:numId w:val="1"/>
        </w:numPr>
      </w:pPr>
      <w:r>
        <w:t>Простой множитель (коэффициент)</w:t>
      </w:r>
    </w:p>
    <w:p w:rsidR="00B3714E" w:rsidRDefault="00B3714E" w:rsidP="00B3714E">
      <w:pPr>
        <w:pStyle w:val="a5"/>
        <w:numPr>
          <w:ilvl w:val="0"/>
          <w:numId w:val="1"/>
        </w:numPr>
      </w:pPr>
      <w:r>
        <w:t>По формуле</w:t>
      </w:r>
    </w:p>
    <w:p w:rsidR="0040448E" w:rsidRDefault="0040448E" w:rsidP="0040448E">
      <w:proofErr w:type="spellStart"/>
      <w:r>
        <w:t>len_lot_serial</w:t>
      </w:r>
      <w:proofErr w:type="spellEnd"/>
      <w:r>
        <w:t xml:space="preserve"> = 3 - это длина серии одинаковых лотов</w:t>
      </w:r>
    </w:p>
    <w:p w:rsidR="00D00FA2" w:rsidRDefault="0040448E" w:rsidP="0040448E">
      <w:proofErr w:type="spellStart"/>
      <w:r>
        <w:t>Add_lot</w:t>
      </w:r>
      <w:proofErr w:type="spellEnd"/>
      <w:r>
        <w:t xml:space="preserve"> = 0.01 - это добавка к лоту</w:t>
      </w:r>
    </w:p>
    <w:p w:rsidR="00A77C73" w:rsidRDefault="00A77C73" w:rsidP="0040448E"/>
    <w:p w:rsidR="00A77C73" w:rsidRDefault="00A77C73" w:rsidP="0040448E">
      <w:r>
        <w:t>После закрытия ордеров по ТП, советник ждет</w:t>
      </w:r>
      <w:r w:rsidR="00590196">
        <w:t xml:space="preserve"> начальных условий и цикл повторяется.</w:t>
      </w:r>
    </w:p>
    <w:p w:rsidR="00A62DE3" w:rsidRDefault="00A62DE3" w:rsidP="0040448E">
      <w:r>
        <w:t xml:space="preserve">Советник должен проверять при открытии ордера, нет ли уже открытых другим советником ордеров с одинаковой парой в знаменателе. Т.е. если уже открыт ордер </w:t>
      </w:r>
      <w:proofErr w:type="spellStart"/>
      <w:r>
        <w:rPr>
          <w:lang w:val="en-US"/>
        </w:rPr>
        <w:t>eurjpy</w:t>
      </w:r>
      <w:proofErr w:type="spellEnd"/>
      <w:r>
        <w:t xml:space="preserve">, то </w:t>
      </w:r>
      <w:proofErr w:type="spellStart"/>
      <w:r>
        <w:rPr>
          <w:lang w:val="en-US"/>
        </w:rPr>
        <w:t>usdjpy</w:t>
      </w:r>
      <w:proofErr w:type="spellEnd"/>
      <w:r w:rsidR="000E3828" w:rsidRPr="000E3828">
        <w:t xml:space="preserve"> </w:t>
      </w:r>
      <w:r w:rsidR="000E3828">
        <w:t>не открываем, а формация отбраковывается до соблюдения следующих первоначальных условий.</w:t>
      </w:r>
    </w:p>
    <w:p w:rsidR="000E3828" w:rsidRDefault="000E3828" w:rsidP="0040448E">
      <w:r>
        <w:t>Добавить в настройки возможность отключения данной проверки.</w:t>
      </w:r>
    </w:p>
    <w:p w:rsidR="002808B5" w:rsidRDefault="002808B5" w:rsidP="0040448E"/>
    <w:p w:rsidR="002808B5" w:rsidRPr="002808B5" w:rsidRDefault="002808B5" w:rsidP="0040448E">
      <w:r>
        <w:t xml:space="preserve">Добавить проверку на минимальное расстояние. Если расстояние от первой МА до второй меньше </w:t>
      </w:r>
      <w:r>
        <w:rPr>
          <w:lang w:val="en-US"/>
        </w:rPr>
        <w:t>n</w:t>
      </w:r>
      <w:r w:rsidRPr="002808B5">
        <w:t xml:space="preserve"> </w:t>
      </w:r>
      <w:r>
        <w:t>(допустим 50 пунктов) – не торгуем. Также включить в настройки.</w:t>
      </w:r>
    </w:p>
    <w:p w:rsidR="00B3714E" w:rsidRDefault="00B3714E" w:rsidP="0040448E"/>
    <w:p w:rsidR="00A77C73" w:rsidRDefault="00A77C73" w:rsidP="0040448E">
      <w:pPr>
        <w:rPr>
          <w:b/>
        </w:rPr>
      </w:pPr>
      <w:r w:rsidRPr="00A77C73">
        <w:rPr>
          <w:b/>
        </w:rPr>
        <w:t>Обязательна работа советника в тестере!</w:t>
      </w:r>
      <w:r w:rsidRPr="00A77C73">
        <w:rPr>
          <w:b/>
        </w:rPr>
        <w:br/>
        <w:t>Советник должен подхватывать все открытые им ордера в случае перезагрузки терминала!</w:t>
      </w:r>
    </w:p>
    <w:p w:rsidR="00C51C9B" w:rsidRDefault="00C51C9B" w:rsidP="0040448E">
      <w:pPr>
        <w:rPr>
          <w:b/>
        </w:rPr>
      </w:pPr>
    </w:p>
    <w:p w:rsidR="00C51C9B" w:rsidRDefault="00C51C9B" w:rsidP="0040448E">
      <w:pPr>
        <w:rPr>
          <w:b/>
        </w:rPr>
      </w:pPr>
    </w:p>
    <w:p w:rsidR="00C51C9B" w:rsidRDefault="00C51C9B" w:rsidP="0040448E">
      <w:pPr>
        <w:rPr>
          <w:b/>
        </w:rPr>
      </w:pPr>
    </w:p>
    <w:p w:rsidR="002808B5" w:rsidRDefault="002808B5" w:rsidP="0040448E">
      <w:pPr>
        <w:rPr>
          <w:b/>
        </w:rPr>
      </w:pPr>
    </w:p>
    <w:p w:rsidR="002808B5" w:rsidRDefault="002808B5" w:rsidP="0040448E">
      <w:pPr>
        <w:rPr>
          <w:b/>
        </w:rPr>
      </w:pPr>
    </w:p>
    <w:p w:rsidR="002808B5" w:rsidRDefault="002808B5" w:rsidP="0040448E">
      <w:pPr>
        <w:rPr>
          <w:b/>
        </w:rPr>
      </w:pPr>
    </w:p>
    <w:p w:rsidR="002808B5" w:rsidRDefault="002808B5" w:rsidP="0040448E">
      <w:pPr>
        <w:rPr>
          <w:b/>
        </w:rPr>
      </w:pPr>
    </w:p>
    <w:p w:rsidR="002808B5" w:rsidRDefault="002808B5" w:rsidP="0040448E">
      <w:pPr>
        <w:rPr>
          <w:b/>
        </w:rPr>
      </w:pPr>
    </w:p>
    <w:p w:rsidR="002808B5" w:rsidRDefault="002808B5" w:rsidP="0040448E">
      <w:pPr>
        <w:rPr>
          <w:b/>
        </w:rPr>
      </w:pPr>
    </w:p>
    <w:p w:rsidR="002808B5" w:rsidRDefault="002808B5" w:rsidP="0040448E">
      <w:pPr>
        <w:rPr>
          <w:b/>
        </w:rPr>
      </w:pPr>
      <w:bookmarkStart w:id="0" w:name="_GoBack"/>
      <w:bookmarkEnd w:id="0"/>
    </w:p>
    <w:p w:rsidR="002808B5" w:rsidRDefault="002808B5" w:rsidP="0040448E">
      <w:pPr>
        <w:rPr>
          <w:b/>
        </w:rPr>
      </w:pPr>
    </w:p>
    <w:p w:rsidR="002808B5" w:rsidRDefault="002808B5" w:rsidP="0040448E">
      <w:pPr>
        <w:rPr>
          <w:b/>
        </w:rPr>
      </w:pPr>
    </w:p>
    <w:p w:rsidR="00C51C9B" w:rsidRDefault="00C51C9B" w:rsidP="0040448E">
      <w:pPr>
        <w:rPr>
          <w:noProof/>
          <w:lang w:eastAsia="ru-RU"/>
        </w:rPr>
      </w:pPr>
      <w:r w:rsidRPr="00C51C9B">
        <w:lastRenderedPageBreak/>
        <w:t>Один</w:t>
      </w:r>
      <w:r>
        <w:t xml:space="preserve"> из примеров неправильного построения МА</w:t>
      </w:r>
    </w:p>
    <w:p w:rsidR="00C51C9B" w:rsidRPr="00C51C9B" w:rsidRDefault="00C51C9B" w:rsidP="0040448E">
      <w:r>
        <w:rPr>
          <w:noProof/>
          <w:lang w:eastAsia="ru-RU"/>
        </w:rPr>
        <w:drawing>
          <wp:inline distT="0" distB="0" distL="0" distR="0">
            <wp:extent cx="5933903" cy="3482671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86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51C9B" w:rsidRPr="00C51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A7C" w:rsidRDefault="00FF6A7C" w:rsidP="00A77C73">
      <w:pPr>
        <w:spacing w:after="0" w:line="240" w:lineRule="auto"/>
      </w:pPr>
      <w:r>
        <w:separator/>
      </w:r>
    </w:p>
  </w:endnote>
  <w:endnote w:type="continuationSeparator" w:id="0">
    <w:p w:rsidR="00FF6A7C" w:rsidRDefault="00FF6A7C" w:rsidP="00A77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A7C" w:rsidRDefault="00FF6A7C" w:rsidP="00A77C73">
      <w:pPr>
        <w:spacing w:after="0" w:line="240" w:lineRule="auto"/>
      </w:pPr>
      <w:r>
        <w:separator/>
      </w:r>
    </w:p>
  </w:footnote>
  <w:footnote w:type="continuationSeparator" w:id="0">
    <w:p w:rsidR="00FF6A7C" w:rsidRDefault="00FF6A7C" w:rsidP="00A77C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E0D75"/>
    <w:multiLevelType w:val="hybridMultilevel"/>
    <w:tmpl w:val="95BA95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48E"/>
    <w:rsid w:val="000E3828"/>
    <w:rsid w:val="002808B5"/>
    <w:rsid w:val="00376353"/>
    <w:rsid w:val="0040448E"/>
    <w:rsid w:val="00417FBE"/>
    <w:rsid w:val="00590196"/>
    <w:rsid w:val="008910B6"/>
    <w:rsid w:val="00A62DE3"/>
    <w:rsid w:val="00A77C73"/>
    <w:rsid w:val="00B3714E"/>
    <w:rsid w:val="00C51C9B"/>
    <w:rsid w:val="00CA2045"/>
    <w:rsid w:val="00CD7947"/>
    <w:rsid w:val="00E56DC0"/>
    <w:rsid w:val="00F72965"/>
    <w:rsid w:val="00FF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94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3714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77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7C73"/>
  </w:style>
  <w:style w:type="paragraph" w:styleId="a8">
    <w:name w:val="footer"/>
    <w:basedOn w:val="a"/>
    <w:link w:val="a9"/>
    <w:uiPriority w:val="99"/>
    <w:unhideWhenUsed/>
    <w:rsid w:val="00A77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7C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94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3714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77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7C73"/>
  </w:style>
  <w:style w:type="paragraph" w:styleId="a8">
    <w:name w:val="footer"/>
    <w:basedOn w:val="a"/>
    <w:link w:val="a9"/>
    <w:uiPriority w:val="99"/>
    <w:unhideWhenUsed/>
    <w:rsid w:val="00A77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7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</dc:creator>
  <cp:lastModifiedBy>jon</cp:lastModifiedBy>
  <cp:revision>5</cp:revision>
  <dcterms:created xsi:type="dcterms:W3CDTF">2022-07-24T05:39:00Z</dcterms:created>
  <dcterms:modified xsi:type="dcterms:W3CDTF">2022-07-26T08:00:00Z</dcterms:modified>
</cp:coreProperties>
</file>