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ECF2" w14:textId="37F031CF" w:rsidR="005658FF" w:rsidRDefault="00C729A5">
      <w:r>
        <w:object w:dxaOrig="1538" w:dyaOrig="993" w14:anchorId="597E8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49.5pt" o:ole="">
            <v:imagedata r:id="rId4" o:title=""/>
          </v:shape>
          <o:OLEObject Type="Embed" ProgID="Package" ShapeID="_x0000_i1025" DrawAspect="Icon" ObjectID="_1706284646" r:id="rId5"/>
        </w:object>
      </w:r>
      <w:r w:rsidR="00854524">
        <w:object w:dxaOrig="1538" w:dyaOrig="993" w14:anchorId="14B3B3AF">
          <v:shape id="_x0000_i1026" type="#_x0000_t75" style="width:77pt;height:49.5pt" o:ole="">
            <v:imagedata r:id="rId6" o:title=""/>
          </v:shape>
          <o:OLEObject Type="Embed" ProgID="Package" ShapeID="_x0000_i1026" DrawAspect="Icon" ObjectID="_1706284647" r:id="rId7"/>
        </w:object>
      </w:r>
    </w:p>
    <w:p w14:paraId="76B5C36E" w14:textId="051C771E" w:rsidR="00C729A5" w:rsidRPr="00C729A5" w:rsidRDefault="00C729A5">
      <w:pPr>
        <w:rPr>
          <w:color w:val="FF0000"/>
        </w:rPr>
      </w:pPr>
      <w:r w:rsidRPr="00C729A5">
        <w:rPr>
          <w:color w:val="FF0000"/>
        </w:rPr>
        <w:t>Retirar Filtro Force Index</w:t>
      </w:r>
    </w:p>
    <w:p w14:paraId="3012679B" w14:textId="5149A4EB" w:rsidR="00C729A5" w:rsidRDefault="00C729A5">
      <w:pPr>
        <w:rPr>
          <w:color w:val="FF0000"/>
        </w:rPr>
      </w:pPr>
      <w:r w:rsidRPr="00C729A5">
        <w:rPr>
          <w:color w:val="FF0000"/>
        </w:rPr>
        <w:t xml:space="preserve">Retirar Filtro </w:t>
      </w:r>
      <w:proofErr w:type="spellStart"/>
      <w:r w:rsidRPr="00C729A5">
        <w:rPr>
          <w:color w:val="FF0000"/>
        </w:rPr>
        <w:t>Weis</w:t>
      </w:r>
      <w:proofErr w:type="spellEnd"/>
      <w:r w:rsidRPr="00C729A5">
        <w:rPr>
          <w:color w:val="FF0000"/>
        </w:rPr>
        <w:t xml:space="preserve"> </w:t>
      </w:r>
      <w:proofErr w:type="spellStart"/>
      <w:r w:rsidRPr="00C729A5">
        <w:rPr>
          <w:color w:val="FF0000"/>
        </w:rPr>
        <w:t>Wave</w:t>
      </w:r>
      <w:proofErr w:type="spellEnd"/>
    </w:p>
    <w:p w14:paraId="11489E52" w14:textId="4D71CB3A" w:rsidR="00336CA4" w:rsidRPr="00C729A5" w:rsidRDefault="00336CA4">
      <w:pPr>
        <w:rPr>
          <w:color w:val="FF0000"/>
        </w:rPr>
      </w:pPr>
      <w:r>
        <w:rPr>
          <w:color w:val="FF0000"/>
        </w:rPr>
        <w:t>Incluir Opção de Tempo Gráfico no Indicador Market Profile</w:t>
      </w:r>
    </w:p>
    <w:p w14:paraId="6B0E55D4" w14:textId="7D5387D3" w:rsidR="00C729A5" w:rsidRDefault="00C729A5" w:rsidP="00C729A5">
      <w:pPr>
        <w:rPr>
          <w:sz w:val="32"/>
          <w:szCs w:val="32"/>
        </w:rPr>
      </w:pPr>
      <w:r w:rsidRPr="00DA2F7A">
        <w:rPr>
          <w:sz w:val="32"/>
          <w:szCs w:val="32"/>
          <w:highlight w:val="yellow"/>
        </w:rPr>
        <w:t xml:space="preserve">Novos </w:t>
      </w:r>
      <w:r w:rsidR="00DA2F7A" w:rsidRPr="00DA2F7A">
        <w:rPr>
          <w:sz w:val="32"/>
          <w:szCs w:val="32"/>
          <w:highlight w:val="yellow"/>
        </w:rPr>
        <w:t>Parâmetros</w:t>
      </w:r>
      <w:r w:rsidRPr="00DA2F7A">
        <w:rPr>
          <w:sz w:val="32"/>
          <w:szCs w:val="32"/>
          <w:highlight w:val="yellow"/>
        </w:rPr>
        <w:t xml:space="preserve"> Para Compra e Venda Do Vol</w:t>
      </w:r>
      <w:r w:rsidR="00854524">
        <w:rPr>
          <w:sz w:val="32"/>
          <w:szCs w:val="32"/>
          <w:highlight w:val="yellow"/>
        </w:rPr>
        <w:t>ume</w:t>
      </w:r>
      <w:r w:rsidRPr="00DA2F7A">
        <w:rPr>
          <w:sz w:val="32"/>
          <w:szCs w:val="32"/>
          <w:highlight w:val="yellow"/>
        </w:rPr>
        <w:t xml:space="preserve"> Profile</w:t>
      </w:r>
    </w:p>
    <w:p w14:paraId="4D065170" w14:textId="53CFFA56" w:rsidR="00DA2F7A" w:rsidRDefault="00DA2F7A" w:rsidP="00C729A5">
      <w:pPr>
        <w:rPr>
          <w:sz w:val="32"/>
          <w:szCs w:val="32"/>
        </w:rPr>
      </w:pPr>
      <w:r>
        <w:rPr>
          <w:sz w:val="32"/>
          <w:szCs w:val="32"/>
        </w:rPr>
        <w:t xml:space="preserve">Realizar venda ao </w:t>
      </w:r>
      <w:r w:rsidR="00336CA4">
        <w:rPr>
          <w:sz w:val="32"/>
          <w:szCs w:val="32"/>
        </w:rPr>
        <w:t xml:space="preserve">Tocar </w:t>
      </w:r>
      <w:proofErr w:type="gramStart"/>
      <w:r w:rsidR="00336CA4">
        <w:rPr>
          <w:sz w:val="32"/>
          <w:szCs w:val="32"/>
        </w:rPr>
        <w:t xml:space="preserve">a </w:t>
      </w:r>
      <w:r>
        <w:rPr>
          <w:sz w:val="32"/>
          <w:szCs w:val="32"/>
        </w:rPr>
        <w:t xml:space="preserve"> POC</w:t>
      </w:r>
      <w:proofErr w:type="gramEnd"/>
      <w:r>
        <w:rPr>
          <w:sz w:val="32"/>
          <w:szCs w:val="32"/>
        </w:rPr>
        <w:t>/VAH OU VAL do dia Anterior.</w:t>
      </w:r>
    </w:p>
    <w:p w14:paraId="34827D46" w14:textId="70D77CDC" w:rsidR="00DA2F7A" w:rsidRDefault="00DA2F7A" w:rsidP="00C729A5">
      <w:pPr>
        <w:rPr>
          <w:sz w:val="32"/>
          <w:szCs w:val="32"/>
        </w:rPr>
      </w:pPr>
      <w:r>
        <w:rPr>
          <w:sz w:val="32"/>
          <w:szCs w:val="32"/>
        </w:rPr>
        <w:t xml:space="preserve">A Operação sempre será de </w:t>
      </w:r>
      <w:r w:rsidR="00854524">
        <w:rPr>
          <w:sz w:val="32"/>
          <w:szCs w:val="32"/>
        </w:rPr>
        <w:t>reversão</w:t>
      </w:r>
      <w:r>
        <w:rPr>
          <w:sz w:val="32"/>
          <w:szCs w:val="32"/>
        </w:rPr>
        <w:t xml:space="preserve"> (ou seja) se o preço </w:t>
      </w:r>
      <w:r w:rsidR="00854524">
        <w:rPr>
          <w:sz w:val="32"/>
          <w:szCs w:val="32"/>
        </w:rPr>
        <w:t>Tocar</w:t>
      </w:r>
      <w:r>
        <w:rPr>
          <w:sz w:val="32"/>
          <w:szCs w:val="32"/>
        </w:rPr>
        <w:t xml:space="preserve"> de cima pra baixo da </w:t>
      </w:r>
      <w:proofErr w:type="spellStart"/>
      <w:r w:rsidR="00854524">
        <w:rPr>
          <w:sz w:val="32"/>
          <w:szCs w:val="32"/>
        </w:rPr>
        <w:t>P</w:t>
      </w:r>
      <w:r>
        <w:rPr>
          <w:sz w:val="32"/>
          <w:szCs w:val="32"/>
        </w:rPr>
        <w:t>oc</w:t>
      </w:r>
      <w:proofErr w:type="spellEnd"/>
      <w:r>
        <w:rPr>
          <w:sz w:val="32"/>
          <w:szCs w:val="32"/>
        </w:rPr>
        <w:t>/</w:t>
      </w:r>
      <w:proofErr w:type="spellStart"/>
      <w:r w:rsidR="00854524">
        <w:rPr>
          <w:sz w:val="32"/>
          <w:szCs w:val="32"/>
        </w:rPr>
        <w:t>V</w:t>
      </w:r>
      <w:r>
        <w:rPr>
          <w:sz w:val="32"/>
          <w:szCs w:val="32"/>
        </w:rPr>
        <w:t>ah</w:t>
      </w:r>
      <w:proofErr w:type="spellEnd"/>
      <w:r>
        <w:rPr>
          <w:sz w:val="32"/>
          <w:szCs w:val="32"/>
        </w:rPr>
        <w:t>/</w:t>
      </w:r>
      <w:r w:rsidR="00854524">
        <w:rPr>
          <w:sz w:val="32"/>
          <w:szCs w:val="32"/>
        </w:rPr>
        <w:t>V</w:t>
      </w:r>
      <w:r>
        <w:rPr>
          <w:sz w:val="32"/>
          <w:szCs w:val="32"/>
        </w:rPr>
        <w:t>al = Compra</w:t>
      </w:r>
    </w:p>
    <w:p w14:paraId="5F3D2D8D" w14:textId="3DD6C020" w:rsidR="00DA2F7A" w:rsidRDefault="00DA2F7A" w:rsidP="00C729A5">
      <w:pPr>
        <w:rPr>
          <w:sz w:val="32"/>
          <w:szCs w:val="32"/>
        </w:rPr>
      </w:pPr>
      <w:r>
        <w:rPr>
          <w:sz w:val="32"/>
          <w:szCs w:val="32"/>
        </w:rPr>
        <w:t xml:space="preserve">Se o preço vier de baixo e </w:t>
      </w:r>
      <w:r w:rsidR="00854524">
        <w:rPr>
          <w:sz w:val="32"/>
          <w:szCs w:val="32"/>
        </w:rPr>
        <w:t>tocar</w:t>
      </w:r>
      <w:r>
        <w:rPr>
          <w:sz w:val="32"/>
          <w:szCs w:val="32"/>
        </w:rPr>
        <w:t xml:space="preserve"> </w:t>
      </w:r>
      <w:r w:rsidR="00854524">
        <w:rPr>
          <w:sz w:val="32"/>
          <w:szCs w:val="32"/>
        </w:rPr>
        <w:t>na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Poc</w:t>
      </w:r>
      <w:proofErr w:type="spellEnd"/>
      <w:r>
        <w:rPr>
          <w:sz w:val="32"/>
          <w:szCs w:val="32"/>
        </w:rPr>
        <w:t>/</w:t>
      </w:r>
      <w:proofErr w:type="spellStart"/>
      <w:r>
        <w:rPr>
          <w:sz w:val="32"/>
          <w:szCs w:val="32"/>
        </w:rPr>
        <w:t>Vah</w:t>
      </w:r>
      <w:proofErr w:type="spellEnd"/>
      <w:r>
        <w:rPr>
          <w:sz w:val="32"/>
          <w:szCs w:val="32"/>
        </w:rPr>
        <w:t xml:space="preserve"> ou Val do dia anterior = Venda</w:t>
      </w:r>
    </w:p>
    <w:p w14:paraId="1A2147CA" w14:textId="62B8F9D5" w:rsidR="00DA2F7A" w:rsidRDefault="00DA2F7A" w:rsidP="00C729A5">
      <w:pPr>
        <w:rPr>
          <w:sz w:val="32"/>
          <w:szCs w:val="32"/>
        </w:rPr>
      </w:pPr>
      <w:r>
        <w:rPr>
          <w:sz w:val="32"/>
          <w:szCs w:val="32"/>
        </w:rPr>
        <w:t>As três linhas serão consideradas simultaneamente para as operações. Ou seja, não vai ser determinado qual Linha servirá como parâmetro, qualquer das três indicará o Sinal.</w:t>
      </w:r>
    </w:p>
    <w:p w14:paraId="6D555A36" w14:textId="63777E18" w:rsidR="0058342D" w:rsidRDefault="0058342D" w:rsidP="00C729A5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7A2D5C25" wp14:editId="0D170A9C">
            <wp:extent cx="6645910" cy="7120890"/>
            <wp:effectExtent l="0" t="0" r="254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12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8C670" w14:textId="0A8213FB" w:rsidR="00DA2F7A" w:rsidRDefault="00DA2F7A" w:rsidP="00C729A5">
      <w:pPr>
        <w:rPr>
          <w:sz w:val="32"/>
          <w:szCs w:val="32"/>
        </w:rPr>
      </w:pPr>
      <w:r>
        <w:rPr>
          <w:sz w:val="32"/>
          <w:szCs w:val="32"/>
        </w:rPr>
        <w:t>Exemplos:</w:t>
      </w:r>
    </w:p>
    <w:p w14:paraId="3B4541ED" w14:textId="17EF6F1C" w:rsidR="0058342D" w:rsidRDefault="0058342D" w:rsidP="00C729A5">
      <w:pPr>
        <w:rPr>
          <w:sz w:val="32"/>
          <w:szCs w:val="32"/>
        </w:rPr>
      </w:pPr>
      <w:r w:rsidRPr="0058342D">
        <w:rPr>
          <w:sz w:val="32"/>
          <w:szCs w:val="32"/>
          <w:highlight w:val="yellow"/>
        </w:rPr>
        <w:t>Sinais de Compra</w:t>
      </w:r>
    </w:p>
    <w:p w14:paraId="032B33BE" w14:textId="6C3551BA" w:rsidR="00DA2F7A" w:rsidRDefault="0058342D" w:rsidP="00C729A5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48D35C5" wp14:editId="1A716024">
            <wp:extent cx="6645910" cy="3578860"/>
            <wp:effectExtent l="0" t="0" r="2540" b="254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7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2D517" w14:textId="77777777" w:rsidR="0058342D" w:rsidRDefault="0058342D" w:rsidP="00C729A5">
      <w:pPr>
        <w:rPr>
          <w:sz w:val="32"/>
          <w:szCs w:val="32"/>
        </w:rPr>
      </w:pPr>
    </w:p>
    <w:p w14:paraId="328662E3" w14:textId="77777777" w:rsidR="0058342D" w:rsidRDefault="0058342D" w:rsidP="00C729A5">
      <w:pPr>
        <w:rPr>
          <w:sz w:val="32"/>
          <w:szCs w:val="32"/>
        </w:rPr>
      </w:pPr>
    </w:p>
    <w:p w14:paraId="6DA8BD30" w14:textId="7EF5B0A3" w:rsidR="00DA2F7A" w:rsidRDefault="0058342D" w:rsidP="00C729A5">
      <w:pPr>
        <w:rPr>
          <w:sz w:val="32"/>
          <w:szCs w:val="32"/>
        </w:rPr>
      </w:pPr>
      <w:r w:rsidRPr="0058342D">
        <w:rPr>
          <w:sz w:val="32"/>
          <w:szCs w:val="32"/>
          <w:highlight w:val="yellow"/>
        </w:rPr>
        <w:t>Sinais de Venda</w:t>
      </w:r>
    </w:p>
    <w:p w14:paraId="38E0BF8E" w14:textId="35BB2DD7" w:rsidR="0058342D" w:rsidRPr="00DA2F7A" w:rsidRDefault="0058342D" w:rsidP="00C729A5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68DA689F" wp14:editId="5572E7D4">
            <wp:extent cx="6645910" cy="3579495"/>
            <wp:effectExtent l="0" t="0" r="2540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7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64D82" w14:textId="6AC5FD78" w:rsidR="00C729A5" w:rsidRDefault="00C729A5" w:rsidP="00C729A5"/>
    <w:p w14:paraId="4899E193" w14:textId="31DB9E03" w:rsidR="00DA2F7A" w:rsidRDefault="0058342D" w:rsidP="00C729A5">
      <w:r>
        <w:t xml:space="preserve">Nos </w:t>
      </w:r>
      <w:r w:rsidR="00336CA4">
        <w:t>Exemplos acima</w:t>
      </w:r>
      <w:r>
        <w:t xml:space="preserve"> houve dois sinais de Compra e dois Sinais de Venda na POC e na VAH, mas também serve para a VAL</w:t>
      </w:r>
    </w:p>
    <w:p w14:paraId="47675872" w14:textId="77777777" w:rsidR="0058342D" w:rsidRDefault="0058342D" w:rsidP="00C729A5"/>
    <w:p w14:paraId="1EF403C0" w14:textId="12409ADE" w:rsidR="00DA2F7A" w:rsidRDefault="00DA2F7A" w:rsidP="00C729A5"/>
    <w:p w14:paraId="74C3A142" w14:textId="77777777" w:rsidR="0058342D" w:rsidRDefault="0058342D" w:rsidP="00DA2F7A"/>
    <w:p w14:paraId="082411A8" w14:textId="1CD6BAA9" w:rsidR="00DA2F7A" w:rsidRPr="00DA2F7A" w:rsidRDefault="00DA2F7A" w:rsidP="00DA2F7A">
      <w:pPr>
        <w:rPr>
          <w:b/>
          <w:bCs/>
          <w:sz w:val="36"/>
          <w:szCs w:val="36"/>
        </w:rPr>
      </w:pPr>
      <w:r w:rsidRPr="00DA2F7A">
        <w:rPr>
          <w:b/>
          <w:bCs/>
          <w:sz w:val="36"/>
          <w:szCs w:val="36"/>
        </w:rPr>
        <w:t xml:space="preserve">Incluir Filtro RVI- </w:t>
      </w:r>
      <w:r w:rsidRPr="00DA2F7A">
        <w:rPr>
          <w:b/>
          <w:bCs/>
          <w:sz w:val="36"/>
          <w:szCs w:val="36"/>
          <w:highlight w:val="yellow"/>
        </w:rPr>
        <w:t>Com opção de tempo Gráfico Próprio</w:t>
      </w:r>
    </w:p>
    <w:p w14:paraId="6C1D92F2" w14:textId="77777777" w:rsidR="00C729A5" w:rsidRDefault="00C729A5" w:rsidP="00C729A5"/>
    <w:p w14:paraId="590E70E0" w14:textId="5677D1BF" w:rsidR="00C729A5" w:rsidRDefault="00C729A5" w:rsidP="00C729A5">
      <w:pPr>
        <w:tabs>
          <w:tab w:val="left" w:pos="6075"/>
        </w:tabs>
        <w:rPr>
          <w:color w:val="0070C0"/>
          <w:sz w:val="48"/>
          <w:szCs w:val="48"/>
        </w:rPr>
      </w:pPr>
      <w:r w:rsidRPr="007F680C">
        <w:rPr>
          <w:color w:val="0070C0"/>
          <w:sz w:val="48"/>
          <w:szCs w:val="48"/>
        </w:rPr>
        <w:t>Compra</w:t>
      </w:r>
    </w:p>
    <w:p w14:paraId="03B48056" w14:textId="77777777" w:rsidR="00C729A5" w:rsidRDefault="00C729A5" w:rsidP="00C729A5">
      <w:pPr>
        <w:tabs>
          <w:tab w:val="left" w:pos="6075"/>
        </w:tabs>
        <w:rPr>
          <w:sz w:val="48"/>
          <w:szCs w:val="48"/>
        </w:rPr>
      </w:pPr>
      <w:bookmarkStart w:id="0" w:name="_Hlk94957852"/>
      <w:r>
        <w:rPr>
          <w:sz w:val="48"/>
          <w:szCs w:val="48"/>
        </w:rPr>
        <w:t>-</w:t>
      </w:r>
      <w:r w:rsidRPr="007F680C">
        <w:rPr>
          <w:sz w:val="48"/>
          <w:szCs w:val="48"/>
        </w:rPr>
        <w:t xml:space="preserve">Linha Verde acima da linha vermelha </w:t>
      </w:r>
      <w:r>
        <w:rPr>
          <w:sz w:val="48"/>
          <w:szCs w:val="48"/>
        </w:rPr>
        <w:t>(RVI)</w:t>
      </w:r>
    </w:p>
    <w:p w14:paraId="3EAC257B" w14:textId="77777777" w:rsidR="00C729A5" w:rsidRDefault="00C729A5" w:rsidP="00C729A5">
      <w:pPr>
        <w:tabs>
          <w:tab w:val="left" w:pos="6075"/>
        </w:tabs>
        <w:rPr>
          <w:sz w:val="48"/>
          <w:szCs w:val="48"/>
        </w:rPr>
      </w:pPr>
      <w:r>
        <w:rPr>
          <w:sz w:val="48"/>
          <w:szCs w:val="48"/>
        </w:rPr>
        <w:t>Exemplo:</w:t>
      </w:r>
    </w:p>
    <w:p w14:paraId="6155545A" w14:textId="77777777" w:rsidR="00854524" w:rsidRDefault="00854524" w:rsidP="00C729A5">
      <w:pPr>
        <w:tabs>
          <w:tab w:val="left" w:pos="6075"/>
        </w:tabs>
        <w:rPr>
          <w:noProof/>
        </w:rPr>
      </w:pPr>
    </w:p>
    <w:p w14:paraId="6D26A909" w14:textId="32F0F78B" w:rsidR="00C729A5" w:rsidRDefault="00C729A5" w:rsidP="00C729A5">
      <w:pPr>
        <w:tabs>
          <w:tab w:val="left" w:pos="6075"/>
        </w:tabs>
        <w:rPr>
          <w:sz w:val="48"/>
          <w:szCs w:val="48"/>
        </w:rPr>
      </w:pPr>
      <w:r>
        <w:rPr>
          <w:noProof/>
        </w:rPr>
        <w:drawing>
          <wp:inline distT="0" distB="0" distL="0" distR="0" wp14:anchorId="36853348" wp14:editId="373F32A0">
            <wp:extent cx="6645910" cy="3266440"/>
            <wp:effectExtent l="0" t="0" r="254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51168"/>
                    <a:stretch/>
                  </pic:blipFill>
                  <pic:spPr bwMode="auto">
                    <a:xfrm>
                      <a:off x="0" y="0"/>
                      <a:ext cx="6645910" cy="3266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14:paraId="7F2FB7CD" w14:textId="77777777" w:rsidR="00C729A5" w:rsidRDefault="00C729A5" w:rsidP="00C729A5">
      <w:pPr>
        <w:tabs>
          <w:tab w:val="left" w:pos="6075"/>
        </w:tabs>
        <w:rPr>
          <w:color w:val="FF0000"/>
          <w:sz w:val="48"/>
          <w:szCs w:val="48"/>
        </w:rPr>
      </w:pPr>
    </w:p>
    <w:p w14:paraId="64AB2549" w14:textId="77777777" w:rsidR="00C729A5" w:rsidRDefault="00C729A5" w:rsidP="00C729A5">
      <w:pPr>
        <w:tabs>
          <w:tab w:val="left" w:pos="6075"/>
        </w:tabs>
        <w:rPr>
          <w:color w:val="FF0000"/>
          <w:sz w:val="48"/>
          <w:szCs w:val="48"/>
        </w:rPr>
      </w:pPr>
      <w:r w:rsidRPr="00850FDB">
        <w:rPr>
          <w:color w:val="FF0000"/>
          <w:sz w:val="48"/>
          <w:szCs w:val="48"/>
        </w:rPr>
        <w:t>Venda</w:t>
      </w:r>
    </w:p>
    <w:p w14:paraId="7FAD4D91" w14:textId="77777777" w:rsidR="00C729A5" w:rsidRDefault="00C729A5" w:rsidP="00C729A5">
      <w:pPr>
        <w:tabs>
          <w:tab w:val="left" w:pos="6075"/>
        </w:tabs>
        <w:rPr>
          <w:sz w:val="48"/>
          <w:szCs w:val="48"/>
        </w:rPr>
      </w:pPr>
      <w:r>
        <w:rPr>
          <w:sz w:val="48"/>
          <w:szCs w:val="48"/>
        </w:rPr>
        <w:t>-</w:t>
      </w:r>
      <w:r w:rsidRPr="007F680C">
        <w:rPr>
          <w:sz w:val="48"/>
          <w:szCs w:val="48"/>
        </w:rPr>
        <w:t xml:space="preserve">Linha </w:t>
      </w:r>
      <w:r>
        <w:rPr>
          <w:sz w:val="48"/>
          <w:szCs w:val="48"/>
        </w:rPr>
        <w:t>Vermelha</w:t>
      </w:r>
      <w:r w:rsidRPr="007F680C">
        <w:rPr>
          <w:sz w:val="48"/>
          <w:szCs w:val="48"/>
        </w:rPr>
        <w:t xml:space="preserve"> acima da linha </w:t>
      </w:r>
      <w:r>
        <w:rPr>
          <w:sz w:val="48"/>
          <w:szCs w:val="48"/>
        </w:rPr>
        <w:t>Verde</w:t>
      </w:r>
      <w:r w:rsidRPr="007F680C">
        <w:rPr>
          <w:sz w:val="48"/>
          <w:szCs w:val="48"/>
        </w:rPr>
        <w:t xml:space="preserve"> </w:t>
      </w:r>
      <w:r>
        <w:rPr>
          <w:sz w:val="48"/>
          <w:szCs w:val="48"/>
        </w:rPr>
        <w:t>(RVI)</w:t>
      </w:r>
    </w:p>
    <w:p w14:paraId="3685A8F1" w14:textId="77777777" w:rsidR="00C729A5" w:rsidRDefault="00C729A5" w:rsidP="00C729A5">
      <w:pPr>
        <w:tabs>
          <w:tab w:val="left" w:pos="6075"/>
        </w:tabs>
        <w:rPr>
          <w:sz w:val="48"/>
          <w:szCs w:val="48"/>
        </w:rPr>
      </w:pPr>
      <w:r>
        <w:rPr>
          <w:sz w:val="48"/>
          <w:szCs w:val="48"/>
        </w:rPr>
        <w:t>Exemplo:</w:t>
      </w:r>
    </w:p>
    <w:p w14:paraId="108BAA3C" w14:textId="0369D4D7" w:rsidR="00C729A5" w:rsidRPr="00DA2F7A" w:rsidRDefault="00C729A5" w:rsidP="00DA2F7A">
      <w:pPr>
        <w:tabs>
          <w:tab w:val="left" w:pos="6075"/>
        </w:tabs>
        <w:rPr>
          <w:color w:val="FF0000"/>
          <w:sz w:val="48"/>
          <w:szCs w:val="48"/>
          <w:highlight w:val="yellow"/>
        </w:rPr>
      </w:pPr>
      <w:r>
        <w:rPr>
          <w:noProof/>
        </w:rPr>
        <w:lastRenderedPageBreak/>
        <w:drawing>
          <wp:inline distT="0" distB="0" distL="0" distR="0" wp14:anchorId="27796756" wp14:editId="358DC182">
            <wp:extent cx="6645910" cy="3109595"/>
            <wp:effectExtent l="0" t="0" r="254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54729"/>
                    <a:stretch/>
                  </pic:blipFill>
                  <pic:spPr bwMode="auto">
                    <a:xfrm>
                      <a:off x="0" y="0"/>
                      <a:ext cx="6645910" cy="3109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A9AE1D" w14:textId="77777777" w:rsidR="00C729A5" w:rsidRDefault="00C729A5"/>
    <w:p w14:paraId="0B3D4BD3" w14:textId="77777777" w:rsidR="00C729A5" w:rsidRDefault="00C729A5"/>
    <w:sectPr w:rsidR="00C729A5" w:rsidSect="00C729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F67"/>
    <w:rsid w:val="00254CD8"/>
    <w:rsid w:val="00336CA4"/>
    <w:rsid w:val="005658FF"/>
    <w:rsid w:val="0058342D"/>
    <w:rsid w:val="00854524"/>
    <w:rsid w:val="00C729A5"/>
    <w:rsid w:val="00DA2F7A"/>
    <w:rsid w:val="00ED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0F67"/>
  <w15:chartTrackingRefBased/>
  <w15:docId w15:val="{FD77D0EB-667C-4E3E-8656-6489281E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6.png"/><Relationship Id="rId5" Type="http://schemas.openxmlformats.org/officeDocument/2006/relationships/oleObject" Target="embeddings/oleObject1.bin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henrique</dc:creator>
  <cp:keywords/>
  <dc:description/>
  <cp:lastModifiedBy>Luis henrique</cp:lastModifiedBy>
  <cp:revision>6</cp:revision>
  <dcterms:created xsi:type="dcterms:W3CDTF">2022-02-13T19:14:00Z</dcterms:created>
  <dcterms:modified xsi:type="dcterms:W3CDTF">2022-02-13T23:11:00Z</dcterms:modified>
</cp:coreProperties>
</file>