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9EB65" w14:textId="77777777" w:rsidR="00081803" w:rsidRDefault="00081803" w:rsidP="00081803">
      <w:pPr>
        <w:pStyle w:val="a3"/>
        <w:spacing w:before="0" w:beforeAutospacing="0" w:after="180" w:afterAutospacing="0"/>
        <w:rPr>
          <w:rFonts w:ascii="Trebuchet MS" w:hAnsi="Trebuchet MS"/>
          <w:color w:val="404040"/>
          <w:sz w:val="21"/>
          <w:szCs w:val="21"/>
        </w:rPr>
      </w:pPr>
      <w:bookmarkStart w:id="0" w:name="_GoBack"/>
      <w:bookmarkEnd w:id="0"/>
      <w:r>
        <w:rPr>
          <w:rFonts w:ascii="Trebuchet MS" w:hAnsi="Trebuchet MS"/>
          <w:color w:val="404040"/>
          <w:sz w:val="21"/>
          <w:szCs w:val="21"/>
        </w:rPr>
        <w:t>Есть идея для модификации советника. Вопрос на сколько реализуемо. идея такого рода :</w:t>
      </w:r>
    </w:p>
    <w:p w14:paraId="2CB86952" w14:textId="77777777" w:rsidR="00081803" w:rsidRDefault="00081803" w:rsidP="00081803">
      <w:pPr>
        <w:pStyle w:val="a3"/>
        <w:spacing w:before="0" w:beforeAutospacing="0" w:after="180" w:afterAutospacing="0"/>
        <w:rPr>
          <w:rFonts w:ascii="Trebuchet MS" w:hAnsi="Trebuchet MS"/>
          <w:color w:val="404040"/>
          <w:sz w:val="21"/>
          <w:szCs w:val="21"/>
        </w:rPr>
      </w:pPr>
      <w:r>
        <w:rPr>
          <w:rFonts w:ascii="Trebuchet MS" w:hAnsi="Trebuchet MS"/>
          <w:color w:val="404040"/>
          <w:sz w:val="21"/>
          <w:szCs w:val="21"/>
        </w:rPr>
        <w:t>1) вместо стопа , открывается сделка в лок. у этой сделки есть стоп и трал который тянется за ценой</w:t>
      </w:r>
      <w:r>
        <w:rPr>
          <w:rFonts w:ascii="Trebuchet MS" w:hAnsi="Trebuchet MS"/>
          <w:color w:val="404040"/>
          <w:sz w:val="21"/>
          <w:szCs w:val="21"/>
        </w:rPr>
        <w:br/>
        <w:t>2) при срабатывании трала получается определенная прибыль , которая используется для уменьшения объема сетки</w:t>
      </w:r>
      <w:r>
        <w:rPr>
          <w:rFonts w:ascii="Trebuchet MS" w:hAnsi="Trebuchet MS"/>
          <w:color w:val="404040"/>
          <w:sz w:val="21"/>
          <w:szCs w:val="21"/>
        </w:rPr>
        <w:br/>
        <w:t>3) за максимумом цены выставляется отложка с объемом все сетки ( снова лок) , при продолжении движения цены локируемся.</w:t>
      </w:r>
      <w:r>
        <w:rPr>
          <w:rFonts w:ascii="Trebuchet MS" w:hAnsi="Trebuchet MS"/>
          <w:color w:val="404040"/>
          <w:sz w:val="21"/>
          <w:szCs w:val="21"/>
        </w:rPr>
        <w:br/>
        <w:t>4) при откате отложка передвигается к ближайшим максимумам.</w:t>
      </w:r>
      <w:r>
        <w:rPr>
          <w:rFonts w:ascii="Trebuchet MS" w:hAnsi="Trebuchet MS"/>
          <w:color w:val="404040"/>
          <w:sz w:val="21"/>
          <w:szCs w:val="21"/>
        </w:rPr>
        <w:br/>
        <w:t>5) если лок не открылся, то закрываемя по тп.</w:t>
      </w:r>
      <w:r>
        <w:rPr>
          <w:rFonts w:ascii="Trebuchet MS" w:hAnsi="Trebuchet MS"/>
          <w:color w:val="404040"/>
          <w:sz w:val="21"/>
          <w:szCs w:val="21"/>
        </w:rPr>
        <w:br/>
        <w:t>6)Разбить торговлю на бай и селл на отдельные стратегии в советнике</w:t>
      </w:r>
    </w:p>
    <w:p w14:paraId="39AD2A48" w14:textId="77777777" w:rsidR="00081803" w:rsidRDefault="00081803" w:rsidP="00081803">
      <w:pPr>
        <w:pStyle w:val="a3"/>
        <w:spacing w:before="0" w:beforeAutospacing="0" w:after="180" w:afterAutospacing="0"/>
        <w:rPr>
          <w:rFonts w:ascii="Trebuchet MS" w:hAnsi="Trebuchet MS"/>
          <w:color w:val="404040"/>
          <w:sz w:val="21"/>
          <w:szCs w:val="21"/>
        </w:rPr>
      </w:pPr>
      <w:r>
        <w:rPr>
          <w:rFonts w:ascii="Trebuchet MS" w:hAnsi="Trebuchet MS"/>
          <w:color w:val="404040"/>
          <w:sz w:val="21"/>
          <w:szCs w:val="21"/>
        </w:rPr>
        <w:t>7)Добавить переключалку шага сетки кол-во пунктов\ по сигналу идикатора</w:t>
      </w:r>
    </w:p>
    <w:p w14:paraId="433BEE8A" w14:textId="77777777" w:rsidR="00081803" w:rsidRDefault="00081803" w:rsidP="00081803">
      <w:pPr>
        <w:pStyle w:val="a3"/>
        <w:spacing w:before="0" w:beforeAutospacing="0" w:after="180" w:afterAutospacing="0"/>
        <w:rPr>
          <w:rFonts w:ascii="Trebuchet MS" w:hAnsi="Trebuchet MS"/>
          <w:color w:val="404040"/>
          <w:sz w:val="21"/>
          <w:szCs w:val="21"/>
        </w:rPr>
      </w:pPr>
      <w:r>
        <w:rPr>
          <w:rFonts w:ascii="Trebuchet MS" w:hAnsi="Trebuchet MS"/>
          <w:color w:val="404040"/>
          <w:sz w:val="21"/>
          <w:szCs w:val="21"/>
        </w:rPr>
        <w:t>Доп.инфа ло логике работы лока:</w:t>
      </w:r>
    </w:p>
    <w:p w14:paraId="6D3AEA90" w14:textId="77777777" w:rsidR="00081803" w:rsidRDefault="00081803" w:rsidP="00081803">
      <w:pPr>
        <w:pStyle w:val="a3"/>
        <w:spacing w:before="0" w:beforeAutospacing="0" w:after="180" w:afterAutospacing="0"/>
        <w:rPr>
          <w:rFonts w:ascii="Trebuchet MS" w:hAnsi="Trebuchet MS"/>
          <w:color w:val="404040"/>
          <w:sz w:val="21"/>
          <w:szCs w:val="21"/>
        </w:rPr>
      </w:pPr>
      <w:r>
        <w:rPr>
          <w:rFonts w:ascii="Trebuchet MS" w:hAnsi="Trebuchet MS"/>
          <w:color w:val="404040"/>
          <w:sz w:val="21"/>
          <w:szCs w:val="21"/>
        </w:rPr>
        <w:t> что то вроде копилки. После открытия локирующего ордера к этому ордеру предоставляется стоп с тралом.</w:t>
      </w:r>
      <w:r>
        <w:rPr>
          <w:rFonts w:ascii="Trebuchet MS" w:hAnsi="Trebuchet MS"/>
          <w:color w:val="404040"/>
          <w:sz w:val="21"/>
          <w:szCs w:val="21"/>
        </w:rPr>
        <w:br/>
        <w:t>А) если стоп срабатывает в убыток, то выставляется новая отложка на максимуме.</w:t>
      </w:r>
      <w:r>
        <w:rPr>
          <w:rFonts w:ascii="Trebuchet MS" w:hAnsi="Trebuchet MS"/>
          <w:color w:val="404040"/>
          <w:sz w:val="21"/>
          <w:szCs w:val="21"/>
        </w:rPr>
        <w:br/>
        <w:t>Б) если получается трал срабатывает в профитной зоне, то этот профит идёт на частичное закрытие позиций.</w:t>
      </w:r>
      <w:r>
        <w:rPr>
          <w:rFonts w:ascii="Trebuchet MS" w:hAnsi="Trebuchet MS"/>
          <w:color w:val="404040"/>
          <w:sz w:val="21"/>
          <w:szCs w:val="21"/>
        </w:rPr>
        <w:br/>
        <w:t>По поводу максимума, проще будет искать его за определенное к-во свечей</w:t>
      </w:r>
    </w:p>
    <w:p w14:paraId="00EC1521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5E"/>
    <w:rsid w:val="00081803"/>
    <w:rsid w:val="006C0B77"/>
    <w:rsid w:val="008242FF"/>
    <w:rsid w:val="00870751"/>
    <w:rsid w:val="00922C48"/>
    <w:rsid w:val="009D0A71"/>
    <w:rsid w:val="00B915B7"/>
    <w:rsid w:val="00EA59DF"/>
    <w:rsid w:val="00EE4070"/>
    <w:rsid w:val="00F12C76"/>
    <w:rsid w:val="00F2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7AB95-98B0-4701-949B-C0D1FB0B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180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4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2021-11-01T15:37:00Z</dcterms:created>
  <dcterms:modified xsi:type="dcterms:W3CDTF">2021-11-01T15:37:00Z</dcterms:modified>
</cp:coreProperties>
</file>