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BE199" w14:textId="77777777" w:rsidR="006D07F4" w:rsidRPr="00522664" w:rsidRDefault="00860F29">
      <w:pPr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2664"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Установка</w:t>
      </w:r>
      <w:r w:rsidR="00413E78" w:rsidRPr="00522664"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сопровождение</w:t>
      </w:r>
      <w:r w:rsidRPr="00522664"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сетки стоп ордеров с заданными параметрами</w:t>
      </w:r>
      <w:r w:rsidR="00413E78" w:rsidRPr="00522664"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FCA7151" w14:textId="77777777" w:rsidR="00860F29" w:rsidRPr="00300844" w:rsidRDefault="006B7D0A">
      <w:pPr>
        <w:rPr>
          <w:b/>
        </w:rPr>
      </w:pPr>
      <w:r w:rsidRPr="00300844">
        <w:rPr>
          <w:b/>
        </w:rPr>
        <w:t>Входные данные</w:t>
      </w:r>
    </w:p>
    <w:p w14:paraId="776C5239" w14:textId="7F17532C" w:rsidR="005564B8" w:rsidRDefault="005564B8">
      <w:r>
        <w:t>Размер лота – число 0,00</w:t>
      </w:r>
    </w:p>
    <w:p w14:paraId="5469F5E2" w14:textId="22A0370A" w:rsidR="006B7D0A" w:rsidRDefault="006B7D0A">
      <w:r>
        <w:t>Количество ордеров в каждом направлении – число</w:t>
      </w:r>
    </w:p>
    <w:p w14:paraId="000AC78E" w14:textId="77777777" w:rsidR="006B7D0A" w:rsidRDefault="00370621">
      <w:r>
        <w:t>Расстояние от цены до первых ордеров – число в пунктах</w:t>
      </w:r>
    </w:p>
    <w:p w14:paraId="38964E01" w14:textId="77777777" w:rsidR="00370621" w:rsidRDefault="00370621">
      <w:r>
        <w:t>Шаг с</w:t>
      </w:r>
      <w:r w:rsidR="002E3D62">
        <w:t>етки (расстояние между ордерами) – число в пунктах</w:t>
      </w:r>
    </w:p>
    <w:p w14:paraId="793B57C6" w14:textId="77777777" w:rsidR="002E3D62" w:rsidRDefault="002E3D62">
      <w:r>
        <w:t>Размер ТП – число в пунктах</w:t>
      </w:r>
      <w:r w:rsidR="000E4E4B">
        <w:t xml:space="preserve"> (0- нет)</w:t>
      </w:r>
    </w:p>
    <w:p w14:paraId="74A3457B" w14:textId="77777777" w:rsidR="002E3D62" w:rsidRDefault="002E3D62">
      <w:r>
        <w:t>Размер СЛ – число в пунктах</w:t>
      </w:r>
      <w:r w:rsidR="000E4E4B">
        <w:t xml:space="preserve"> (0- нет)</w:t>
      </w:r>
    </w:p>
    <w:p w14:paraId="36AD77F2" w14:textId="30012C38" w:rsidR="000E4E4B" w:rsidRPr="008777F1" w:rsidRDefault="000E4E4B">
      <w:r>
        <w:t>Время выставления первой сетки – время</w:t>
      </w:r>
      <w:r w:rsidR="00F419C5">
        <w:t xml:space="preserve"> часы:минуты</w:t>
      </w:r>
      <w:r>
        <w:t xml:space="preserve"> </w:t>
      </w:r>
      <w:r w:rsidR="008777F1">
        <w:t>(да/нет)</w:t>
      </w:r>
    </w:p>
    <w:p w14:paraId="37DF46EC" w14:textId="5AE7659A" w:rsidR="008777F1" w:rsidRDefault="008777F1">
      <w:r>
        <w:t>Цена выставления первой сетки – цена (</w:t>
      </w:r>
      <w:r w:rsidR="00522664">
        <w:t>0-</w:t>
      </w:r>
      <w:r>
        <w:t>нет)</w:t>
      </w:r>
    </w:p>
    <w:p w14:paraId="0BB09491" w14:textId="77777777" w:rsidR="00DE5854" w:rsidRDefault="00DE5854">
      <w:r>
        <w:t>Сопровождение сетки – да/нет</w:t>
      </w:r>
    </w:p>
    <w:p w14:paraId="1040476F" w14:textId="77777777" w:rsidR="00D30DDE" w:rsidRDefault="00D30DDE">
      <w:r>
        <w:t>Выбор направления – только бай/только селл/ бай и селл</w:t>
      </w:r>
    </w:p>
    <w:p w14:paraId="0D012F1D" w14:textId="77777777" w:rsidR="00E50AF0" w:rsidRDefault="00E50AF0">
      <w:r>
        <w:t xml:space="preserve">Время истечения ордеров- </w:t>
      </w:r>
      <w:r w:rsidR="002569C9">
        <w:t>время в сек?</w:t>
      </w:r>
      <w:r w:rsidR="003735B5">
        <w:t xml:space="preserve"> 0-нет</w:t>
      </w:r>
    </w:p>
    <w:p w14:paraId="01793173" w14:textId="77777777" w:rsidR="00E26B1A" w:rsidRDefault="00E26B1A">
      <w:r>
        <w:t xml:space="preserve">Количество стопов (убытков)подряд </w:t>
      </w:r>
      <w:r w:rsidR="00D936E6">
        <w:t>–</w:t>
      </w:r>
      <w:r>
        <w:t xml:space="preserve"> число</w:t>
      </w:r>
    </w:p>
    <w:p w14:paraId="1627572C" w14:textId="5A0B9566" w:rsidR="001E1075" w:rsidRDefault="001E1075">
      <w:r>
        <w:t xml:space="preserve">Магик </w:t>
      </w:r>
      <w:r w:rsidR="00E04960">
        <w:t>–</w:t>
      </w:r>
      <w:r>
        <w:t xml:space="preserve"> число</w:t>
      </w:r>
    </w:p>
    <w:p w14:paraId="2D6AB80D" w14:textId="653337C2" w:rsidR="00E04960" w:rsidRPr="001E1075" w:rsidRDefault="00E04960">
      <w:r>
        <w:t>Спред - число</w:t>
      </w:r>
    </w:p>
    <w:p w14:paraId="13B9DE56" w14:textId="22871C64" w:rsidR="002E3D62" w:rsidRDefault="000E4E4B">
      <w:pPr>
        <w:rPr>
          <w:b/>
          <w:sz w:val="28"/>
        </w:rPr>
      </w:pPr>
      <w:r w:rsidRPr="004941DF">
        <w:rPr>
          <w:b/>
          <w:sz w:val="28"/>
        </w:rPr>
        <w:t>Работа советника</w:t>
      </w:r>
    </w:p>
    <w:p w14:paraId="5C934C0A" w14:textId="1886677B" w:rsidR="000E4E4B" w:rsidRDefault="001E1075">
      <w:r>
        <w:t>Если</w:t>
      </w:r>
      <w:r w:rsidR="00300844">
        <w:t xml:space="preserve"> врем</w:t>
      </w:r>
      <w:r w:rsidR="00CB400E">
        <w:t>я</w:t>
      </w:r>
      <w:r w:rsidR="00300844">
        <w:t xml:space="preserve"> или цен</w:t>
      </w:r>
      <w:r w:rsidR="00CB400E">
        <w:t>а</w:t>
      </w:r>
      <w:r w:rsidR="00300844">
        <w:t xml:space="preserve"> не установлен</w:t>
      </w:r>
      <w:r w:rsidR="00CB400E">
        <w:t>ы</w:t>
      </w:r>
      <w:r w:rsidR="00300844">
        <w:t xml:space="preserve"> (нет)</w:t>
      </w:r>
      <w:r w:rsidR="00CB400E">
        <w:t>,</w:t>
      </w:r>
      <w:r w:rsidR="00300844">
        <w:t xml:space="preserve"> сетка открывается сразу.</w:t>
      </w:r>
      <w:r w:rsidR="00D936E6">
        <w:t xml:space="preserve"> </w:t>
      </w:r>
    </w:p>
    <w:p w14:paraId="19D90612" w14:textId="77777777" w:rsidR="005D323B" w:rsidRDefault="005D323B">
      <w:r>
        <w:t>Если установлены, то открытие сетки соответственно по достижению цены или времени.</w:t>
      </w:r>
    </w:p>
    <w:p w14:paraId="35CAA806" w14:textId="78EF02E3" w:rsidR="00CB400E" w:rsidRDefault="00B43504">
      <w:r>
        <w:t xml:space="preserve">От цены откладываются </w:t>
      </w:r>
      <w:r w:rsidR="00FD3D79">
        <w:t xml:space="preserve">бай и селл </w:t>
      </w:r>
      <w:r w:rsidR="00C619C2">
        <w:t>стоп-ордера</w:t>
      </w:r>
      <w:r w:rsidR="00FD3D79">
        <w:t xml:space="preserve"> с заданными настройками</w:t>
      </w:r>
      <w:r w:rsidR="00C619C2">
        <w:t>.</w:t>
      </w:r>
    </w:p>
    <w:p w14:paraId="54D57862" w14:textId="77777777" w:rsidR="000011A8" w:rsidRDefault="00E04960">
      <w:r>
        <w:t xml:space="preserve">При открытии сетки ордеров и дополнительных ордеров проверка на спред, </w:t>
      </w:r>
      <w:r w:rsidR="00700AF4">
        <w:t>открываем если фактический спред меньше</w:t>
      </w:r>
      <w:r w:rsidR="00C06FC7">
        <w:t>, если больше - проверка на восстановление спреда</w:t>
      </w:r>
      <w:r w:rsidR="000011A8">
        <w:t xml:space="preserve">, открытие после восстановления. </w:t>
      </w:r>
    </w:p>
    <w:p w14:paraId="2CA158E7" w14:textId="44DC5C80" w:rsidR="000011A8" w:rsidRDefault="000011A8">
      <w:r>
        <w:t xml:space="preserve">Для цены открытия можно взять диапазон (цена в настройках +/- 25п), </w:t>
      </w:r>
    </w:p>
    <w:p w14:paraId="044EB082" w14:textId="4B147647" w:rsidR="00E04960" w:rsidRDefault="000011A8">
      <w:r>
        <w:t>Для времени открытия  – если больше чем в настройках – открываем.</w:t>
      </w:r>
    </w:p>
    <w:p w14:paraId="3A9CAC98" w14:textId="77777777" w:rsidR="005F4538" w:rsidRPr="004941DF" w:rsidRDefault="005F4538">
      <w:pPr>
        <w:rPr>
          <w:b/>
          <w:sz w:val="24"/>
        </w:rPr>
      </w:pPr>
      <w:r w:rsidRPr="004941DF">
        <w:rPr>
          <w:b/>
          <w:sz w:val="24"/>
        </w:rPr>
        <w:t>Сопровожден</w:t>
      </w:r>
      <w:r w:rsidR="008027F1" w:rsidRPr="004941DF">
        <w:rPr>
          <w:b/>
          <w:sz w:val="24"/>
        </w:rPr>
        <w:t>и</w:t>
      </w:r>
      <w:r w:rsidRPr="004941DF">
        <w:rPr>
          <w:b/>
          <w:sz w:val="24"/>
        </w:rPr>
        <w:t>е</w:t>
      </w:r>
      <w:r w:rsidR="00D30DDE" w:rsidRPr="004941DF">
        <w:rPr>
          <w:b/>
          <w:sz w:val="24"/>
        </w:rPr>
        <w:t xml:space="preserve"> ДА</w:t>
      </w:r>
    </w:p>
    <w:p w14:paraId="279628D3" w14:textId="77777777" w:rsidR="004941DF" w:rsidRPr="009B4EF7" w:rsidRDefault="004941DF">
      <w:pPr>
        <w:rPr>
          <w:b/>
          <w:color w:val="4F6228" w:themeColor="accent3" w:themeShade="80"/>
        </w:rPr>
      </w:pPr>
      <w:r w:rsidRPr="009B4EF7">
        <w:rPr>
          <w:b/>
          <w:color w:val="4F6228" w:themeColor="accent3" w:themeShade="80"/>
        </w:rPr>
        <w:t>Сработал ТП</w:t>
      </w:r>
    </w:p>
    <w:p w14:paraId="46A8E5D1" w14:textId="77777777" w:rsidR="00C619C2" w:rsidRDefault="00C619C2">
      <w:r>
        <w:t>Если цена идёт вверх, активирует бай-стоп ордер</w:t>
      </w:r>
      <w:r w:rsidR="000260B0">
        <w:t xml:space="preserve"> </w:t>
      </w:r>
      <w:r w:rsidR="00E2102A">
        <w:t xml:space="preserve">и закрывает его по ТП, на стороне селл – добавляется новый </w:t>
      </w:r>
      <w:r w:rsidR="00B02706">
        <w:t xml:space="preserve">селл-стоп ордер на расстоянии шага от </w:t>
      </w:r>
      <w:r w:rsidR="000260B0">
        <w:t>ближайшего к цене селл-стоп ордера</w:t>
      </w:r>
      <w:r w:rsidR="00267C86">
        <w:t>. Нижний селл-стоп ордер удаляется, на стороне бай добавляется</w:t>
      </w:r>
      <w:r w:rsidR="008F424E">
        <w:t xml:space="preserve"> бай-стоп</w:t>
      </w:r>
      <w:r w:rsidR="00267C86">
        <w:t xml:space="preserve"> </w:t>
      </w:r>
      <w:r w:rsidR="008F424E">
        <w:t>ордер, выше самого дальнего от цены ордера</w:t>
      </w:r>
      <w:r w:rsidR="009B4EF7">
        <w:t xml:space="preserve"> на расстоянии шага</w:t>
      </w:r>
      <w:r w:rsidR="00625D3E">
        <w:t>.</w:t>
      </w:r>
    </w:p>
    <w:p w14:paraId="5885617C" w14:textId="3458FE94" w:rsidR="00625D3E" w:rsidRDefault="00D054CF">
      <w:r>
        <w:lastRenderedPageBreak/>
        <w:t>Если цена идёт вниз</w:t>
      </w:r>
      <w:r w:rsidR="00E93B8A">
        <w:t xml:space="preserve"> и закрывает селл ордер</w:t>
      </w:r>
      <w:r>
        <w:t xml:space="preserve">, аналогично  - добавляем </w:t>
      </w:r>
      <w:r w:rsidR="00A22A99">
        <w:t>ближний бай</w:t>
      </w:r>
      <w:r w:rsidR="00522664">
        <w:t xml:space="preserve"> стоп</w:t>
      </w:r>
      <w:r w:rsidR="00A22A99">
        <w:t>, удаляем дальний бай</w:t>
      </w:r>
      <w:r w:rsidR="00522664">
        <w:t xml:space="preserve"> стоп</w:t>
      </w:r>
      <w:r w:rsidR="00A22A99">
        <w:t>, добавляем дальний селл</w:t>
      </w:r>
      <w:r w:rsidR="00522664">
        <w:t xml:space="preserve"> стоп</w:t>
      </w:r>
      <w:r w:rsidR="00A22A99">
        <w:t>.</w:t>
      </w:r>
    </w:p>
    <w:p w14:paraId="0FF9B4BB" w14:textId="77777777" w:rsidR="004941DF" w:rsidRPr="009B4EF7" w:rsidRDefault="004941DF">
      <w:pPr>
        <w:rPr>
          <w:b/>
          <w:color w:val="943634" w:themeColor="accent2" w:themeShade="BF"/>
        </w:rPr>
      </w:pPr>
      <w:r w:rsidRPr="009B4EF7">
        <w:rPr>
          <w:b/>
          <w:color w:val="943634" w:themeColor="accent2" w:themeShade="BF"/>
        </w:rPr>
        <w:t>Сработал СЛ</w:t>
      </w:r>
    </w:p>
    <w:p w14:paraId="799725DF" w14:textId="2EC91E39" w:rsidR="009B4EF7" w:rsidRDefault="001E1075">
      <w:pPr>
        <w:rPr>
          <w:sz w:val="24"/>
        </w:rPr>
      </w:pPr>
      <w:r>
        <w:rPr>
          <w:sz w:val="24"/>
        </w:rPr>
        <w:t>Если активный ордер закрылся по СЛ, нужно в</w:t>
      </w:r>
      <w:r w:rsidR="00BC3649">
        <w:rPr>
          <w:sz w:val="24"/>
        </w:rPr>
        <w:t>осстановить стоп-ордер</w:t>
      </w:r>
      <w:r>
        <w:rPr>
          <w:sz w:val="24"/>
        </w:rPr>
        <w:t xml:space="preserve"> на прежнем уровне.</w:t>
      </w:r>
    </w:p>
    <w:p w14:paraId="3694E834" w14:textId="77777777" w:rsidR="00E26B1A" w:rsidRDefault="00E26B1A">
      <w:pPr>
        <w:rPr>
          <w:sz w:val="24"/>
        </w:rPr>
      </w:pPr>
      <w:r>
        <w:rPr>
          <w:sz w:val="24"/>
        </w:rPr>
        <w:t>Если количество убытков подряд  = настройкам, удалить всю сетку</w:t>
      </w:r>
      <w:r w:rsidR="00660D5C">
        <w:rPr>
          <w:sz w:val="24"/>
        </w:rPr>
        <w:t>.</w:t>
      </w:r>
    </w:p>
    <w:p w14:paraId="099CE70A" w14:textId="77777777" w:rsidR="008027F1" w:rsidRPr="009B4EF7" w:rsidRDefault="008027F1">
      <w:pPr>
        <w:rPr>
          <w:b/>
          <w:sz w:val="24"/>
        </w:rPr>
      </w:pPr>
      <w:r w:rsidRPr="009B4EF7">
        <w:rPr>
          <w:b/>
          <w:sz w:val="24"/>
        </w:rPr>
        <w:t>Сопровождение НЕТ</w:t>
      </w:r>
    </w:p>
    <w:p w14:paraId="63581D6F" w14:textId="77777777" w:rsidR="00E93B8A" w:rsidRDefault="00E93B8A">
      <w:r w:rsidRPr="009B133B">
        <w:t xml:space="preserve">Устанавливается сетка с заданными настройками, </w:t>
      </w:r>
      <w:r w:rsidR="009B133B" w:rsidRPr="009B133B">
        <w:t>без открыти</w:t>
      </w:r>
      <w:r w:rsidR="002569C9">
        <w:t>я и закрытия</w:t>
      </w:r>
      <w:r w:rsidR="009B133B" w:rsidRPr="009B133B">
        <w:t xml:space="preserve"> дополнительных ордеров.</w:t>
      </w:r>
    </w:p>
    <w:p w14:paraId="466E0B02" w14:textId="77777777" w:rsidR="008027F1" w:rsidRDefault="008027F1"/>
    <w:p w14:paraId="06A923D9" w14:textId="77777777" w:rsidR="00860F29" w:rsidRDefault="00864A61">
      <w:r>
        <w:rPr>
          <w:noProof/>
          <w:lang w:eastAsia="ru-RU"/>
        </w:rPr>
        <w:drawing>
          <wp:inline distT="0" distB="0" distL="0" distR="0" wp14:anchorId="137C0AC6" wp14:editId="18B5F798">
            <wp:extent cx="6324600" cy="2659784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65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0E053" w14:textId="77777777" w:rsidR="00860F29" w:rsidRDefault="00860F29"/>
    <w:p w14:paraId="653A953C" w14:textId="314A89DD" w:rsidR="00860F29" w:rsidRDefault="009B2B05">
      <w:pPr>
        <w:rPr>
          <w:b/>
          <w:bCs/>
          <w:sz w:val="28"/>
          <w:szCs w:val="28"/>
        </w:rPr>
      </w:pPr>
      <w:r w:rsidRPr="009B2B05">
        <w:rPr>
          <w:b/>
          <w:bCs/>
          <w:sz w:val="28"/>
          <w:szCs w:val="28"/>
        </w:rPr>
        <w:t>Дополнительно</w:t>
      </w:r>
    </w:p>
    <w:p w14:paraId="20A201A8" w14:textId="77777777" w:rsidR="009B2B05" w:rsidRDefault="009B2B05" w:rsidP="009B2B05">
      <w:pPr>
        <w:pStyle w:val="a5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Советник должен быть адаптирован для работы на реальном счёте.</w:t>
      </w:r>
    </w:p>
    <w:p w14:paraId="02265A0F" w14:textId="0BBAE9EE" w:rsidR="009B2B05" w:rsidRDefault="009B2B05" w:rsidP="009B2B05">
      <w:pPr>
        <w:pStyle w:val="a5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Должен работать в тестере МТ4. Переключение таймфреймов окна не должно влиять на работу советника. Желательно при аварийной перезагрузке терминала продолжить сопровождение сетки</w:t>
      </w:r>
      <w:r w:rsidR="000011A8">
        <w:rPr>
          <w:rFonts w:ascii="Trebuchet MS" w:hAnsi="Trebuchet MS"/>
          <w:color w:val="404040"/>
          <w:sz w:val="21"/>
          <w:szCs w:val="21"/>
        </w:rPr>
        <w:t>.</w:t>
      </w:r>
    </w:p>
    <w:p w14:paraId="1397B9E8" w14:textId="77777777" w:rsidR="009B2B05" w:rsidRPr="009B2B05" w:rsidRDefault="009B2B05">
      <w:pPr>
        <w:rPr>
          <w:b/>
          <w:bCs/>
          <w:sz w:val="28"/>
          <w:szCs w:val="28"/>
        </w:rPr>
      </w:pPr>
    </w:p>
    <w:sectPr w:rsidR="009B2B05" w:rsidRPr="009B2B05" w:rsidSect="00864A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F29"/>
    <w:rsid w:val="000011A8"/>
    <w:rsid w:val="000260B0"/>
    <w:rsid w:val="000B5B95"/>
    <w:rsid w:val="000E4E4B"/>
    <w:rsid w:val="001E1075"/>
    <w:rsid w:val="00216D5F"/>
    <w:rsid w:val="002569C9"/>
    <w:rsid w:val="00267C86"/>
    <w:rsid w:val="002B0D89"/>
    <w:rsid w:val="002E3D62"/>
    <w:rsid w:val="00300844"/>
    <w:rsid w:val="00370621"/>
    <w:rsid w:val="003735B5"/>
    <w:rsid w:val="00413E78"/>
    <w:rsid w:val="00453463"/>
    <w:rsid w:val="004941DF"/>
    <w:rsid w:val="00522664"/>
    <w:rsid w:val="005358D5"/>
    <w:rsid w:val="005564B8"/>
    <w:rsid w:val="005D323B"/>
    <w:rsid w:val="005F4538"/>
    <w:rsid w:val="00625D3E"/>
    <w:rsid w:val="00660D5C"/>
    <w:rsid w:val="006B7D0A"/>
    <w:rsid w:val="006C42DF"/>
    <w:rsid w:val="00700AF4"/>
    <w:rsid w:val="008027F1"/>
    <w:rsid w:val="00860F29"/>
    <w:rsid w:val="00864A61"/>
    <w:rsid w:val="008777F1"/>
    <w:rsid w:val="00884D2D"/>
    <w:rsid w:val="008F424E"/>
    <w:rsid w:val="009B133B"/>
    <w:rsid w:val="009B2B05"/>
    <w:rsid w:val="009B4EF7"/>
    <w:rsid w:val="00A22A99"/>
    <w:rsid w:val="00B02706"/>
    <w:rsid w:val="00B03F8C"/>
    <w:rsid w:val="00B43504"/>
    <w:rsid w:val="00BC3649"/>
    <w:rsid w:val="00C06FC7"/>
    <w:rsid w:val="00C619C2"/>
    <w:rsid w:val="00C87375"/>
    <w:rsid w:val="00CB400E"/>
    <w:rsid w:val="00D054CF"/>
    <w:rsid w:val="00D30DDE"/>
    <w:rsid w:val="00D936E6"/>
    <w:rsid w:val="00DA6F61"/>
    <w:rsid w:val="00DC049B"/>
    <w:rsid w:val="00DE5854"/>
    <w:rsid w:val="00E04960"/>
    <w:rsid w:val="00E2102A"/>
    <w:rsid w:val="00E26B1A"/>
    <w:rsid w:val="00E50AF0"/>
    <w:rsid w:val="00E93B8A"/>
    <w:rsid w:val="00EB5282"/>
    <w:rsid w:val="00F419C5"/>
    <w:rsid w:val="00FD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3FDA"/>
  <w15:docId w15:val="{97EC3FF9-49A6-4C16-871E-50E04997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A6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B2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7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Скрицкий Константин</dc:creator>
  <cp:lastModifiedBy>Скрицкая Мария</cp:lastModifiedBy>
  <cp:revision>5</cp:revision>
  <dcterms:created xsi:type="dcterms:W3CDTF">2021-02-25T12:14:00Z</dcterms:created>
  <dcterms:modified xsi:type="dcterms:W3CDTF">2021-02-25T18:22:00Z</dcterms:modified>
</cp:coreProperties>
</file>