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6DE8A" w14:textId="77777777" w:rsidR="009B2EF1" w:rsidRDefault="009B2EF1" w:rsidP="009B2EF1">
      <w:pPr>
        <w:spacing w:after="0"/>
        <w:jc w:val="center"/>
        <w:rPr>
          <w:b/>
          <w:color w:val="538135" w:themeColor="accent6" w:themeShade="BF"/>
          <w:sz w:val="36"/>
          <w:szCs w:val="36"/>
          <w:u w:val="single"/>
        </w:rPr>
      </w:pPr>
      <w:r w:rsidRPr="00753189">
        <w:rPr>
          <w:b/>
          <w:color w:val="538135" w:themeColor="accent6" w:themeShade="BF"/>
          <w:sz w:val="36"/>
          <w:szCs w:val="36"/>
          <w:u w:val="single"/>
        </w:rPr>
        <w:t xml:space="preserve">Описание и </w:t>
      </w:r>
      <w:r>
        <w:rPr>
          <w:b/>
          <w:color w:val="538135" w:themeColor="accent6" w:themeShade="BF"/>
          <w:sz w:val="36"/>
          <w:szCs w:val="36"/>
          <w:u w:val="single"/>
        </w:rPr>
        <w:t>алгоритм</w:t>
      </w:r>
      <w:r w:rsidRPr="00753189">
        <w:rPr>
          <w:b/>
          <w:color w:val="538135" w:themeColor="accent6" w:themeShade="BF"/>
          <w:sz w:val="36"/>
          <w:szCs w:val="36"/>
          <w:u w:val="single"/>
        </w:rPr>
        <w:t xml:space="preserve"> работы</w:t>
      </w:r>
    </w:p>
    <w:p w14:paraId="77843C0E" w14:textId="77777777" w:rsidR="009B2EF1" w:rsidRPr="0058635E" w:rsidRDefault="009B2EF1" w:rsidP="009B2EF1">
      <w:pPr>
        <w:spacing w:after="0"/>
        <w:rPr>
          <w:b/>
          <w:color w:val="FF0000"/>
          <w:sz w:val="36"/>
          <w:szCs w:val="36"/>
          <w:u w:val="single"/>
        </w:rPr>
      </w:pPr>
      <w:r w:rsidRPr="0058635E">
        <w:rPr>
          <w:b/>
          <w:color w:val="FF0000"/>
          <w:sz w:val="36"/>
          <w:szCs w:val="36"/>
          <w:u w:val="single"/>
        </w:rPr>
        <w:t xml:space="preserve">   </w:t>
      </w:r>
    </w:p>
    <w:p w14:paraId="2700E2E4" w14:textId="77777777" w:rsidR="009B2EF1" w:rsidRPr="00AC6F00" w:rsidRDefault="009B2EF1" w:rsidP="009B2EF1">
      <w:pPr>
        <w:spacing w:after="0"/>
        <w:rPr>
          <w:b/>
          <w:sz w:val="24"/>
          <w:szCs w:val="24"/>
        </w:rPr>
      </w:pPr>
    </w:p>
    <w:p w14:paraId="680D1DC4" w14:textId="77777777" w:rsidR="009B2EF1" w:rsidRPr="00683163" w:rsidRDefault="00B22181" w:rsidP="009B2EF1">
      <w:pPr>
        <w:shd w:val="clear" w:color="auto" w:fill="DEEAF6" w:themeFill="accent1" w:themeFillTint="33"/>
        <w:spacing w:after="0"/>
        <w:rPr>
          <w:b/>
          <w:color w:val="1F3864" w:themeColor="accent5" w:themeShade="80"/>
          <w:sz w:val="48"/>
          <w:szCs w:val="48"/>
        </w:rPr>
      </w:pPr>
      <w:r w:rsidRPr="00B22181">
        <w:rPr>
          <w:b/>
          <w:color w:val="262626" w:themeColor="text1" w:themeTint="D9"/>
          <w:sz w:val="24"/>
          <w:szCs w:val="24"/>
        </w:rPr>
        <w:t>Меню:</w:t>
      </w:r>
      <w:r w:rsidR="009B2EF1" w:rsidRPr="00683163">
        <w:rPr>
          <w:b/>
          <w:color w:val="262626" w:themeColor="text1" w:themeTint="D9"/>
          <w:sz w:val="24"/>
          <w:szCs w:val="24"/>
        </w:rPr>
        <w:tab/>
      </w:r>
      <w:r w:rsidR="009B2EF1" w:rsidRPr="00683163">
        <w:rPr>
          <w:b/>
          <w:color w:val="262626" w:themeColor="text1" w:themeTint="D9"/>
          <w:sz w:val="24"/>
          <w:szCs w:val="24"/>
        </w:rPr>
        <w:tab/>
      </w:r>
      <w:r>
        <w:rPr>
          <w:b/>
          <w:color w:val="262626" w:themeColor="text1" w:themeTint="D9"/>
          <w:sz w:val="24"/>
          <w:szCs w:val="24"/>
        </w:rPr>
        <w:tab/>
      </w:r>
      <w:r w:rsidR="009B2EF1" w:rsidRPr="00683163">
        <w:rPr>
          <w:b/>
          <w:color w:val="262626" w:themeColor="text1" w:themeTint="D9"/>
          <w:sz w:val="24"/>
          <w:szCs w:val="24"/>
        </w:rPr>
        <w:tab/>
        <w:t>Значения:</w:t>
      </w:r>
      <w:r w:rsidR="009B2EF1" w:rsidRPr="00683163">
        <w:rPr>
          <w:b/>
          <w:color w:val="262626" w:themeColor="text1" w:themeTint="D9"/>
          <w:sz w:val="24"/>
          <w:szCs w:val="24"/>
        </w:rPr>
        <w:tab/>
        <w:t>// Описание:</w:t>
      </w:r>
      <w:r w:rsidR="009B2EF1">
        <w:rPr>
          <w:b/>
          <w:color w:val="262626" w:themeColor="text1" w:themeTint="D9"/>
          <w:sz w:val="24"/>
          <w:szCs w:val="24"/>
        </w:rPr>
        <w:tab/>
      </w:r>
      <w:r w:rsidR="009B2EF1">
        <w:rPr>
          <w:b/>
          <w:color w:val="262626" w:themeColor="text1" w:themeTint="D9"/>
          <w:sz w:val="24"/>
          <w:szCs w:val="24"/>
        </w:rPr>
        <w:tab/>
      </w:r>
      <w:r w:rsidR="009B2EF1">
        <w:rPr>
          <w:b/>
          <w:color w:val="262626" w:themeColor="text1" w:themeTint="D9"/>
          <w:sz w:val="24"/>
          <w:szCs w:val="24"/>
        </w:rPr>
        <w:tab/>
      </w:r>
      <w:r w:rsidR="009B2EF1">
        <w:rPr>
          <w:b/>
          <w:color w:val="262626" w:themeColor="text1" w:themeTint="D9"/>
          <w:sz w:val="24"/>
          <w:szCs w:val="24"/>
        </w:rPr>
        <w:tab/>
      </w:r>
      <w:r w:rsidR="009B2EF1">
        <w:rPr>
          <w:b/>
          <w:color w:val="262626" w:themeColor="text1" w:themeTint="D9"/>
          <w:sz w:val="24"/>
          <w:szCs w:val="24"/>
        </w:rPr>
        <w:tab/>
      </w:r>
      <w:r w:rsidR="009B2EF1">
        <w:rPr>
          <w:b/>
          <w:color w:val="262626" w:themeColor="text1" w:themeTint="D9"/>
          <w:sz w:val="24"/>
          <w:szCs w:val="24"/>
        </w:rPr>
        <w:tab/>
      </w:r>
      <w:r w:rsidR="009B2EF1" w:rsidRPr="004B6862">
        <w:rPr>
          <w:rFonts w:ascii="Bell MT" w:hAnsi="Bell MT"/>
          <w:b/>
          <w:color w:val="262626" w:themeColor="text1" w:themeTint="D9"/>
          <w:sz w:val="48"/>
          <w:szCs w:val="48"/>
        </w:rPr>
        <w:t>EA_</w:t>
      </w:r>
      <w:proofErr w:type="spellStart"/>
      <w:r w:rsidR="009B2EF1">
        <w:rPr>
          <w:rFonts w:ascii="Bell MT" w:hAnsi="Bell MT"/>
          <w:b/>
          <w:color w:val="262626" w:themeColor="text1" w:themeTint="D9"/>
          <w:sz w:val="48"/>
          <w:szCs w:val="48"/>
          <w:lang w:val="en-US"/>
        </w:rPr>
        <w:t>Zakrivashka</w:t>
      </w:r>
      <w:proofErr w:type="spellEnd"/>
      <w:r w:rsidR="009B2EF1" w:rsidRPr="009B2EF1">
        <w:rPr>
          <w:rFonts w:ascii="Bell MT" w:hAnsi="Bell MT"/>
          <w:b/>
          <w:color w:val="262626" w:themeColor="text1" w:themeTint="D9"/>
          <w:sz w:val="48"/>
          <w:szCs w:val="48"/>
        </w:rPr>
        <w:t>_</w:t>
      </w:r>
      <w:r w:rsidR="009B2EF1">
        <w:rPr>
          <w:rFonts w:ascii="Bell MT" w:hAnsi="Bell MT"/>
          <w:b/>
          <w:color w:val="262626" w:themeColor="text1" w:themeTint="D9"/>
          <w:sz w:val="48"/>
          <w:szCs w:val="48"/>
          <w:lang w:val="en-US"/>
        </w:rPr>
        <w:t>v</w:t>
      </w:r>
      <w:r w:rsidR="009B2EF1" w:rsidRPr="009B2EF1">
        <w:rPr>
          <w:rFonts w:ascii="Bell MT" w:hAnsi="Bell MT"/>
          <w:b/>
          <w:color w:val="262626" w:themeColor="text1" w:themeTint="D9"/>
          <w:sz w:val="48"/>
          <w:szCs w:val="48"/>
        </w:rPr>
        <w:t>1.0</w:t>
      </w:r>
    </w:p>
    <w:p w14:paraId="5A3BD958" w14:textId="77777777" w:rsidR="009B2EF1" w:rsidRPr="00F64831" w:rsidRDefault="009B2EF1" w:rsidP="009B2EF1">
      <w:pPr>
        <w:spacing w:after="0"/>
        <w:rPr>
          <w:b/>
          <w:color w:val="1F3864" w:themeColor="accent5" w:themeShade="80"/>
          <w:sz w:val="36"/>
          <w:szCs w:val="36"/>
          <w:u w:val="single"/>
        </w:rPr>
      </w:pPr>
    </w:p>
    <w:p w14:paraId="450DE973" w14:textId="77777777" w:rsidR="009B2EF1" w:rsidRPr="00883A83" w:rsidRDefault="009B2EF1" w:rsidP="009B2EF1">
      <w:pPr>
        <w:spacing w:after="0"/>
        <w:rPr>
          <w:sz w:val="24"/>
          <w:szCs w:val="24"/>
        </w:rPr>
      </w:pPr>
    </w:p>
    <w:p w14:paraId="41C1AA82" w14:textId="77777777" w:rsidR="009B2EF1" w:rsidRPr="002D41FB" w:rsidRDefault="009B2EF1" w:rsidP="009B2EF1">
      <w:pPr>
        <w:shd w:val="clear" w:color="auto" w:fill="DEEAF6" w:themeFill="accent1" w:themeFillTint="33"/>
        <w:spacing w:after="0"/>
        <w:rPr>
          <w:rFonts w:cstheme="minorHAnsi"/>
          <w:b/>
          <w:color w:val="C00000"/>
          <w:sz w:val="24"/>
          <w:szCs w:val="24"/>
          <w:lang w:val="en-US"/>
        </w:rPr>
      </w:pPr>
      <w:r w:rsidRPr="00AA36D5">
        <w:rPr>
          <w:rFonts w:cstheme="minorHAnsi"/>
          <w:b/>
          <w:color w:val="C00000"/>
          <w:sz w:val="24"/>
          <w:szCs w:val="24"/>
          <w:lang w:val="en-US"/>
        </w:rPr>
        <w:t>T</w:t>
      </w:r>
      <w:r w:rsidRPr="002D41FB">
        <w:rPr>
          <w:rFonts w:cstheme="minorHAnsi"/>
          <w:b/>
          <w:color w:val="C00000"/>
          <w:sz w:val="24"/>
          <w:szCs w:val="24"/>
          <w:lang w:val="en-US"/>
        </w:rPr>
        <w:t>0</w:t>
      </w:r>
      <w:r w:rsidRPr="002D41FB">
        <w:rPr>
          <w:rFonts w:cstheme="minorHAnsi"/>
          <w:b/>
          <w:color w:val="C00000"/>
          <w:sz w:val="24"/>
          <w:szCs w:val="24"/>
          <w:lang w:val="en-US"/>
        </w:rPr>
        <w:tab/>
      </w:r>
      <w:r w:rsidRPr="002D41FB">
        <w:rPr>
          <w:rFonts w:cstheme="minorHAnsi"/>
          <w:b/>
          <w:color w:val="C00000"/>
          <w:sz w:val="24"/>
          <w:szCs w:val="24"/>
          <w:lang w:val="en-US"/>
        </w:rPr>
        <w:tab/>
      </w:r>
      <w:r w:rsidRPr="002D41FB">
        <w:rPr>
          <w:rFonts w:cstheme="minorHAnsi"/>
          <w:b/>
          <w:color w:val="C00000"/>
          <w:sz w:val="24"/>
          <w:szCs w:val="24"/>
          <w:lang w:val="en-US"/>
        </w:rPr>
        <w:tab/>
      </w:r>
      <w:r w:rsidRPr="002D41FB">
        <w:rPr>
          <w:rFonts w:cstheme="minorHAnsi"/>
          <w:b/>
          <w:color w:val="C00000"/>
          <w:sz w:val="24"/>
          <w:szCs w:val="24"/>
          <w:lang w:val="en-US"/>
        </w:rPr>
        <w:tab/>
        <w:t>=</w:t>
      </w:r>
      <w:r w:rsidRPr="002D41FB">
        <w:rPr>
          <w:rFonts w:cstheme="minorHAnsi"/>
          <w:b/>
          <w:color w:val="C00000"/>
          <w:sz w:val="24"/>
          <w:szCs w:val="24"/>
          <w:lang w:val="en-US"/>
        </w:rPr>
        <w:tab/>
      </w:r>
      <w:r w:rsidRPr="002D41FB">
        <w:rPr>
          <w:rFonts w:cstheme="minorHAnsi"/>
          <w:b/>
          <w:color w:val="C00000"/>
          <w:sz w:val="24"/>
          <w:szCs w:val="24"/>
          <w:lang w:val="en-US"/>
        </w:rPr>
        <w:tab/>
        <w:t>"</w:t>
      </w:r>
      <w:r w:rsidRPr="00AA36D5">
        <w:rPr>
          <w:rFonts w:cstheme="minorHAnsi"/>
          <w:b/>
          <w:color w:val="C00000"/>
          <w:sz w:val="24"/>
          <w:szCs w:val="24"/>
        </w:rPr>
        <w:t>Общие</w:t>
      </w:r>
      <w:r w:rsidRPr="002D41FB">
        <w:rPr>
          <w:rFonts w:cstheme="minorHAnsi"/>
          <w:sz w:val="24"/>
          <w:szCs w:val="24"/>
          <w:lang w:val="en-US"/>
        </w:rPr>
        <w:t xml:space="preserve"> </w:t>
      </w:r>
      <w:r w:rsidRPr="00AA36D5">
        <w:rPr>
          <w:rFonts w:cstheme="minorHAnsi"/>
          <w:b/>
          <w:color w:val="C00000"/>
          <w:sz w:val="24"/>
          <w:szCs w:val="24"/>
        </w:rPr>
        <w:t>настройки</w:t>
      </w:r>
      <w:r w:rsidRPr="002D41FB">
        <w:rPr>
          <w:rFonts w:cstheme="minorHAnsi"/>
          <w:b/>
          <w:color w:val="C00000"/>
          <w:sz w:val="24"/>
          <w:szCs w:val="24"/>
          <w:lang w:val="en-US"/>
        </w:rPr>
        <w:t>”</w:t>
      </w:r>
    </w:p>
    <w:p w14:paraId="3DB70CE0" w14:textId="77777777" w:rsidR="00EB7CBE" w:rsidRPr="00B45DBC" w:rsidRDefault="002E0A64" w:rsidP="009B2EF1">
      <w:pPr>
        <w:shd w:val="clear" w:color="auto" w:fill="FFFFFF"/>
        <w:spacing w:after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Closing</w:t>
      </w:r>
      <w:r w:rsidR="00B22181" w:rsidRPr="002E0A64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 xml:space="preserve"> </w:t>
      </w:r>
      <w:r w:rsidR="00B22181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Type</w:t>
      </w:r>
      <w:r w:rsidR="009B2EF1" w:rsidRPr="002E0A64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ab/>
      </w:r>
      <w:r w:rsidR="009B2EF1" w:rsidRPr="002E0A64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ab/>
      </w:r>
      <w:r w:rsidR="00B22181" w:rsidRPr="002E0A64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ab/>
      </w:r>
      <w:r w:rsidR="009B2EF1" w:rsidRPr="002E0A64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ab/>
        <w:t>=</w:t>
      </w:r>
      <w:r w:rsidR="009B2EF1" w:rsidRPr="002E0A64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ab/>
      </w:r>
      <w:r w:rsidR="00B22181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All</w:t>
      </w:r>
      <w:r w:rsidR="00B22181" w:rsidRPr="002E0A64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 xml:space="preserve"> </w:t>
      </w:r>
      <w:r w:rsidR="00B22181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Orders</w:t>
      </w:r>
      <w:r w:rsidR="00B22181" w:rsidRPr="002E0A64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/</w:t>
      </w:r>
      <w:r w:rsidR="00B22181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Part</w:t>
      </w:r>
      <w:r w:rsidR="0051728A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ial</w:t>
      </w:r>
      <w:r w:rsidR="009B2EF1" w:rsidRPr="002E0A64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ab/>
      </w:r>
      <w:r w:rsidR="009B2EF1" w:rsidRPr="002E0A64">
        <w:rPr>
          <w:rFonts w:eastAsia="Times New Roman" w:cstheme="minorHAnsi"/>
          <w:color w:val="000000"/>
          <w:sz w:val="24"/>
          <w:szCs w:val="24"/>
          <w:lang w:val="en-US" w:eastAsia="ru-RU"/>
        </w:rPr>
        <w:t xml:space="preserve">// 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>Тип</w:t>
      </w:r>
      <w:r w:rsidRPr="002E0A64">
        <w:rPr>
          <w:rFonts w:eastAsia="Times New Roman" w:cstheme="minorHAnsi"/>
          <w:color w:val="000000"/>
          <w:sz w:val="24"/>
          <w:szCs w:val="24"/>
          <w:lang w:val="en-US" w:eastAsia="ru-RU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>закрытия</w:t>
      </w:r>
      <w:r w:rsidRPr="002E0A64">
        <w:rPr>
          <w:rFonts w:eastAsia="Times New Roman" w:cstheme="minorHAnsi"/>
          <w:color w:val="000000"/>
          <w:sz w:val="24"/>
          <w:szCs w:val="24"/>
          <w:lang w:val="en-US" w:eastAsia="ru-RU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>ордеров</w:t>
      </w:r>
      <w:r w:rsidRPr="002E0A64">
        <w:rPr>
          <w:rFonts w:eastAsia="Times New Roman" w:cstheme="minorHAnsi"/>
          <w:color w:val="000000"/>
          <w:sz w:val="24"/>
          <w:szCs w:val="24"/>
          <w:lang w:val="en-US" w:eastAsia="ru-RU"/>
        </w:rPr>
        <w:t xml:space="preserve">. </w:t>
      </w:r>
      <w:r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All</w:t>
      </w:r>
      <w:r w:rsidRPr="002E0A64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Orders</w:t>
      </w:r>
      <w:r w:rsidRPr="002E0A64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</w:t>
      </w:r>
      <w:r w:rsidRPr="002E0A64">
        <w:rPr>
          <w:rFonts w:eastAsia="Times New Roman" w:cstheme="minorHAnsi"/>
          <w:color w:val="000000"/>
          <w:sz w:val="24"/>
          <w:szCs w:val="24"/>
          <w:lang w:eastAsia="ru-RU"/>
        </w:rPr>
        <w:t xml:space="preserve">– 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>закрывает по алгоритму №1</w:t>
      </w:r>
      <w:r w:rsidR="00EB7CBE">
        <w:rPr>
          <w:rFonts w:eastAsia="Times New Roman" w:cstheme="minorHAnsi"/>
          <w:color w:val="000000"/>
          <w:sz w:val="24"/>
          <w:szCs w:val="24"/>
          <w:lang w:eastAsia="ru-RU"/>
        </w:rPr>
        <w:t xml:space="preserve">. </w:t>
      </w:r>
      <w:r w:rsidR="00EB7CBE" w:rsidRPr="00EB7CBE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Part</w:t>
      </w:r>
      <w:r w:rsidR="0051728A"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ial</w:t>
      </w:r>
      <w:r w:rsidR="00EB7CBE" w:rsidRPr="00B45DBC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</w:t>
      </w:r>
      <w:r w:rsidR="00EB7CBE" w:rsidRPr="00B45DBC">
        <w:rPr>
          <w:rFonts w:eastAsia="Times New Roman" w:cstheme="minorHAnsi"/>
          <w:color w:val="000000"/>
          <w:sz w:val="24"/>
          <w:szCs w:val="24"/>
          <w:lang w:eastAsia="ru-RU"/>
        </w:rPr>
        <w:t xml:space="preserve">– </w:t>
      </w:r>
    </w:p>
    <w:p w14:paraId="3275CA70" w14:textId="77777777" w:rsidR="00B45DBC" w:rsidRDefault="00B45DBC" w:rsidP="00EB7CBE">
      <w:pPr>
        <w:shd w:val="clear" w:color="auto" w:fill="FFFFFF"/>
        <w:spacing w:after="0"/>
        <w:ind w:left="5664" w:firstLine="708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>Закрывает по алгоритму №2</w:t>
      </w:r>
      <w:r w:rsidR="00EB7CBE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 xml:space="preserve"> (во время торговли можно </w:t>
      </w:r>
    </w:p>
    <w:p w14:paraId="6BE3F517" w14:textId="77777777" w:rsidR="009B2EF1" w:rsidRPr="00EB7CBE" w:rsidRDefault="00B45DBC" w:rsidP="00EB7CBE">
      <w:pPr>
        <w:shd w:val="clear" w:color="auto" w:fill="FFFFFF"/>
        <w:spacing w:after="0"/>
        <w:ind w:left="5664" w:firstLine="708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>переключать)</w:t>
      </w:r>
    </w:p>
    <w:p w14:paraId="233E5B5C" w14:textId="77777777" w:rsidR="009B2EF1" w:rsidRPr="00B45DBC" w:rsidRDefault="00B22181" w:rsidP="009B2EF1">
      <w:pPr>
        <w:shd w:val="clear" w:color="auto" w:fill="FFFFFF"/>
        <w:spacing w:after="0"/>
        <w:rPr>
          <w:rFonts w:eastAsia="Times New Roman" w:cstheme="minorHAnsi"/>
          <w:color w:val="000000"/>
          <w:sz w:val="24"/>
          <w:szCs w:val="24"/>
          <w:lang w:eastAsia="ru-RU"/>
        </w:rPr>
      </w:pPr>
      <w:proofErr w:type="spellStart"/>
      <w:r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Dist</w:t>
      </w:r>
      <w:proofErr w:type="spellEnd"/>
      <w:r w:rsidRPr="00B45DBC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Between</w:t>
      </w:r>
      <w:r w:rsidRPr="00B45DBC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Average</w:t>
      </w:r>
      <w:r w:rsidRPr="00B45DBC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Buy</w:t>
      </w:r>
      <w:r w:rsidRPr="00B45DBC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and</w:t>
      </w:r>
      <w:r w:rsidRPr="00B45DBC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  <w:t>Sell</w:t>
      </w:r>
      <w:r w:rsidR="009B2EF1" w:rsidRPr="00B45DBC">
        <w:rPr>
          <w:rFonts w:eastAsia="Times New Roman" w:cstheme="minorHAnsi"/>
          <w:b/>
          <w:color w:val="000000"/>
          <w:sz w:val="24"/>
          <w:szCs w:val="24"/>
          <w:lang w:eastAsia="ru-RU"/>
        </w:rPr>
        <w:tab/>
        <w:t>=</w:t>
      </w:r>
      <w:r w:rsidR="009B2EF1" w:rsidRPr="00B45DBC">
        <w:rPr>
          <w:rFonts w:eastAsia="Times New Roman" w:cstheme="minorHAnsi"/>
          <w:b/>
          <w:color w:val="000000"/>
          <w:sz w:val="24"/>
          <w:szCs w:val="24"/>
          <w:lang w:eastAsia="ru-RU"/>
        </w:rPr>
        <w:tab/>
      </w:r>
      <w:r w:rsidRPr="00B45DBC">
        <w:rPr>
          <w:rFonts w:eastAsia="Times New Roman" w:cstheme="minorHAnsi"/>
          <w:b/>
          <w:color w:val="000000"/>
          <w:sz w:val="24"/>
          <w:szCs w:val="24"/>
          <w:lang w:eastAsia="ru-RU"/>
        </w:rPr>
        <w:t>100</w:t>
      </w:r>
      <w:r w:rsidR="009B2EF1" w:rsidRPr="00B45DBC">
        <w:rPr>
          <w:rFonts w:eastAsia="Times New Roman" w:cstheme="minorHAnsi"/>
          <w:b/>
          <w:color w:val="000000"/>
          <w:sz w:val="24"/>
          <w:szCs w:val="24"/>
          <w:lang w:eastAsia="ru-RU"/>
        </w:rPr>
        <w:tab/>
      </w:r>
      <w:r w:rsidR="002E0A64" w:rsidRPr="00B45DBC">
        <w:rPr>
          <w:rFonts w:eastAsia="Times New Roman" w:cstheme="minorHAnsi"/>
          <w:b/>
          <w:color w:val="000000"/>
          <w:sz w:val="24"/>
          <w:szCs w:val="24"/>
          <w:lang w:eastAsia="ru-RU"/>
        </w:rPr>
        <w:tab/>
      </w:r>
      <w:r w:rsidR="002E0A64" w:rsidRPr="00B45DBC">
        <w:rPr>
          <w:rFonts w:eastAsia="Times New Roman" w:cstheme="minorHAnsi"/>
          <w:b/>
          <w:color w:val="000000"/>
          <w:sz w:val="24"/>
          <w:szCs w:val="24"/>
          <w:lang w:eastAsia="ru-RU"/>
        </w:rPr>
        <w:tab/>
      </w:r>
      <w:r w:rsidR="009B2EF1" w:rsidRPr="00B45DBC">
        <w:rPr>
          <w:rFonts w:eastAsia="Times New Roman" w:cstheme="minorHAnsi"/>
          <w:color w:val="000000"/>
          <w:sz w:val="24"/>
          <w:szCs w:val="24"/>
          <w:lang w:eastAsia="ru-RU"/>
        </w:rPr>
        <w:t xml:space="preserve">// </w:t>
      </w:r>
      <w:r w:rsidR="00B45DBC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Дистанция между средними ценами сеток бай и </w:t>
      </w:r>
      <w:proofErr w:type="spellStart"/>
      <w:r w:rsidR="00B45DBC">
        <w:rPr>
          <w:rFonts w:eastAsia="Times New Roman" w:cstheme="minorHAnsi"/>
          <w:color w:val="000000"/>
          <w:sz w:val="24"/>
          <w:szCs w:val="24"/>
          <w:lang w:eastAsia="ru-RU"/>
        </w:rPr>
        <w:t>селл</w:t>
      </w:r>
      <w:proofErr w:type="spellEnd"/>
    </w:p>
    <w:p w14:paraId="2A439065" w14:textId="77777777" w:rsidR="00B22181" w:rsidRPr="002E0A64" w:rsidRDefault="002E0A64" w:rsidP="009B2EF1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lang w:val="en-US"/>
        </w:rPr>
        <w:t>Profit</w:t>
      </w:r>
      <w:r w:rsidRPr="002E0A6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  <w:lang w:val="en-US"/>
        </w:rPr>
        <w:t>Against</w:t>
      </w:r>
      <w:r w:rsidRPr="002E0A64">
        <w:rPr>
          <w:rFonts w:cstheme="minorHAnsi"/>
          <w:b/>
          <w:sz w:val="24"/>
          <w:szCs w:val="24"/>
        </w:rPr>
        <w:t xml:space="preserve"> </w:t>
      </w:r>
      <w:proofErr w:type="gramStart"/>
      <w:r>
        <w:rPr>
          <w:rFonts w:cstheme="minorHAnsi"/>
          <w:b/>
          <w:sz w:val="24"/>
          <w:szCs w:val="24"/>
          <w:lang w:val="en-US"/>
        </w:rPr>
        <w:t>The</w:t>
      </w:r>
      <w:proofErr w:type="gramEnd"/>
      <w:r w:rsidRPr="002E0A6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  <w:lang w:val="en-US"/>
        </w:rPr>
        <w:t>Trend</w:t>
      </w:r>
      <w:r w:rsidRPr="002E0A64">
        <w:rPr>
          <w:rFonts w:cstheme="minorHAnsi"/>
          <w:b/>
          <w:sz w:val="24"/>
          <w:szCs w:val="24"/>
        </w:rPr>
        <w:tab/>
      </w:r>
      <w:r w:rsidRPr="002E0A64">
        <w:rPr>
          <w:rFonts w:cstheme="minorHAnsi"/>
          <w:b/>
          <w:sz w:val="24"/>
          <w:szCs w:val="24"/>
        </w:rPr>
        <w:tab/>
        <w:t>=</w:t>
      </w:r>
      <w:r w:rsidRPr="002E0A64">
        <w:rPr>
          <w:rFonts w:cstheme="minorHAnsi"/>
          <w:b/>
          <w:sz w:val="24"/>
          <w:szCs w:val="24"/>
        </w:rPr>
        <w:tab/>
        <w:t>30</w:t>
      </w:r>
      <w:r w:rsidRPr="002E0A64">
        <w:rPr>
          <w:rFonts w:cstheme="minorHAnsi"/>
          <w:b/>
          <w:sz w:val="24"/>
          <w:szCs w:val="24"/>
        </w:rPr>
        <w:tab/>
      </w:r>
      <w:r w:rsidRPr="002E0A64">
        <w:rPr>
          <w:rFonts w:cstheme="minorHAnsi"/>
          <w:b/>
          <w:sz w:val="24"/>
          <w:szCs w:val="24"/>
        </w:rPr>
        <w:tab/>
      </w:r>
      <w:r w:rsidRPr="002E0A64">
        <w:rPr>
          <w:rFonts w:cstheme="minorHAnsi"/>
          <w:b/>
          <w:sz w:val="24"/>
          <w:szCs w:val="24"/>
        </w:rPr>
        <w:tab/>
      </w:r>
      <w:r w:rsidRPr="002E0A64">
        <w:rPr>
          <w:rFonts w:cstheme="minorHAnsi"/>
          <w:sz w:val="24"/>
          <w:szCs w:val="24"/>
        </w:rPr>
        <w:t xml:space="preserve">// </w:t>
      </w:r>
      <w:r w:rsidR="00B45DBC">
        <w:rPr>
          <w:rFonts w:cstheme="minorHAnsi"/>
          <w:sz w:val="24"/>
          <w:szCs w:val="24"/>
        </w:rPr>
        <w:t>Профит сетки против тренда, в пунктах</w:t>
      </w:r>
    </w:p>
    <w:p w14:paraId="7D074077" w14:textId="77777777" w:rsidR="002E0A64" w:rsidRDefault="002E0A64" w:rsidP="009B2EF1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lang w:val="en-US"/>
        </w:rPr>
        <w:t>Profit</w:t>
      </w:r>
      <w:r w:rsidRPr="002E0A64">
        <w:rPr>
          <w:rFonts w:cstheme="minorHAnsi"/>
          <w:b/>
          <w:sz w:val="24"/>
          <w:szCs w:val="24"/>
        </w:rPr>
        <w:t xml:space="preserve"> </w:t>
      </w:r>
      <w:proofErr w:type="gramStart"/>
      <w:r>
        <w:rPr>
          <w:rFonts w:cstheme="minorHAnsi"/>
          <w:b/>
          <w:sz w:val="24"/>
          <w:szCs w:val="24"/>
          <w:lang w:val="en-US"/>
        </w:rPr>
        <w:t>By</w:t>
      </w:r>
      <w:proofErr w:type="gramEnd"/>
      <w:r w:rsidRPr="002E0A64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  <w:lang w:val="en-US"/>
        </w:rPr>
        <w:t>Trend</w:t>
      </w:r>
      <w:r w:rsidRPr="002E0A64">
        <w:rPr>
          <w:rFonts w:cstheme="minorHAnsi"/>
          <w:b/>
          <w:sz w:val="24"/>
          <w:szCs w:val="24"/>
        </w:rPr>
        <w:tab/>
      </w:r>
      <w:r w:rsidRPr="002E0A64">
        <w:rPr>
          <w:rFonts w:cstheme="minorHAnsi"/>
          <w:b/>
          <w:sz w:val="24"/>
          <w:szCs w:val="24"/>
        </w:rPr>
        <w:tab/>
      </w:r>
      <w:r w:rsidRPr="002E0A64">
        <w:rPr>
          <w:rFonts w:cstheme="minorHAnsi"/>
          <w:b/>
          <w:sz w:val="24"/>
          <w:szCs w:val="24"/>
        </w:rPr>
        <w:tab/>
        <w:t>=</w:t>
      </w:r>
      <w:r w:rsidRPr="002E0A64">
        <w:rPr>
          <w:rFonts w:cstheme="minorHAnsi"/>
          <w:b/>
          <w:sz w:val="24"/>
          <w:szCs w:val="24"/>
        </w:rPr>
        <w:tab/>
        <w:t>30</w:t>
      </w:r>
      <w:r w:rsidRPr="002E0A64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Pr="002E0A64">
        <w:rPr>
          <w:rFonts w:cstheme="minorHAnsi"/>
          <w:sz w:val="24"/>
          <w:szCs w:val="24"/>
        </w:rPr>
        <w:t xml:space="preserve">// </w:t>
      </w:r>
      <w:r w:rsidR="00B45DBC">
        <w:rPr>
          <w:rFonts w:cstheme="minorHAnsi"/>
          <w:sz w:val="24"/>
          <w:szCs w:val="24"/>
        </w:rPr>
        <w:t>Профит сетки по тренду, в пунктах</w:t>
      </w:r>
    </w:p>
    <w:p w14:paraId="1A4103E7" w14:textId="77777777" w:rsidR="00B45DBC" w:rsidRPr="00B45DBC" w:rsidRDefault="00B45DBC" w:rsidP="00B45DBC">
      <w:pPr>
        <w:spacing w:after="0"/>
        <w:rPr>
          <w:rFonts w:cstheme="minorHAnsi"/>
          <w:sz w:val="24"/>
          <w:szCs w:val="24"/>
        </w:rPr>
      </w:pPr>
      <w:r w:rsidRPr="00B22181">
        <w:rPr>
          <w:rFonts w:cstheme="minorHAnsi"/>
          <w:b/>
          <w:sz w:val="24"/>
          <w:szCs w:val="24"/>
          <w:lang w:val="en-US"/>
        </w:rPr>
        <w:t>Number</w:t>
      </w:r>
      <w:r w:rsidRPr="00B45DBC">
        <w:rPr>
          <w:rFonts w:cstheme="minorHAnsi"/>
          <w:b/>
          <w:sz w:val="24"/>
          <w:szCs w:val="24"/>
        </w:rPr>
        <w:t xml:space="preserve"> </w:t>
      </w:r>
      <w:proofErr w:type="gramStart"/>
      <w:r>
        <w:rPr>
          <w:rFonts w:cstheme="minorHAnsi"/>
          <w:b/>
          <w:sz w:val="24"/>
          <w:szCs w:val="24"/>
          <w:lang w:val="en-US"/>
        </w:rPr>
        <w:t>Of</w:t>
      </w:r>
      <w:proofErr w:type="gramEnd"/>
      <w:r w:rsidRPr="00B45DBC">
        <w:rPr>
          <w:rFonts w:cstheme="minorHAnsi"/>
          <w:b/>
          <w:sz w:val="24"/>
          <w:szCs w:val="24"/>
        </w:rPr>
        <w:t xml:space="preserve"> </w:t>
      </w:r>
      <w:r w:rsidR="00237BA3">
        <w:rPr>
          <w:rFonts w:cstheme="minorHAnsi"/>
          <w:b/>
          <w:sz w:val="24"/>
          <w:szCs w:val="24"/>
          <w:lang w:val="en-US"/>
        </w:rPr>
        <w:t>Closing</w:t>
      </w:r>
      <w:r w:rsidRPr="00B45DBC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  <w:lang w:val="en-US"/>
        </w:rPr>
        <w:t>Orders</w:t>
      </w:r>
      <w:r w:rsidRPr="00B45DBC">
        <w:rPr>
          <w:rFonts w:cstheme="minorHAnsi"/>
          <w:b/>
          <w:sz w:val="24"/>
          <w:szCs w:val="24"/>
        </w:rPr>
        <w:tab/>
      </w:r>
      <w:r w:rsidRPr="00B45DBC">
        <w:rPr>
          <w:rFonts w:cstheme="minorHAnsi"/>
          <w:b/>
          <w:sz w:val="24"/>
          <w:szCs w:val="24"/>
        </w:rPr>
        <w:tab/>
        <w:t>=</w:t>
      </w:r>
      <w:r w:rsidRPr="00B45DBC">
        <w:rPr>
          <w:rFonts w:cstheme="minorHAnsi"/>
          <w:b/>
          <w:sz w:val="24"/>
          <w:szCs w:val="24"/>
        </w:rPr>
        <w:tab/>
        <w:t>2</w:t>
      </w:r>
      <w:r w:rsidRPr="00B45DBC">
        <w:rPr>
          <w:rFonts w:cstheme="minorHAnsi"/>
          <w:b/>
          <w:sz w:val="24"/>
          <w:szCs w:val="24"/>
        </w:rPr>
        <w:tab/>
      </w:r>
      <w:r w:rsidRPr="00B45DBC">
        <w:rPr>
          <w:rFonts w:cstheme="minorHAnsi"/>
          <w:b/>
          <w:sz w:val="24"/>
          <w:szCs w:val="24"/>
        </w:rPr>
        <w:tab/>
      </w:r>
      <w:r w:rsidRPr="00B45DBC">
        <w:rPr>
          <w:rFonts w:cstheme="minorHAnsi"/>
          <w:b/>
          <w:sz w:val="24"/>
          <w:szCs w:val="24"/>
        </w:rPr>
        <w:tab/>
      </w:r>
      <w:r w:rsidRPr="00B45DBC">
        <w:rPr>
          <w:rFonts w:cstheme="minorHAnsi"/>
          <w:sz w:val="24"/>
          <w:szCs w:val="24"/>
        </w:rPr>
        <w:t xml:space="preserve">// </w:t>
      </w:r>
      <w:r>
        <w:rPr>
          <w:rFonts w:cstheme="minorHAnsi"/>
          <w:sz w:val="24"/>
          <w:szCs w:val="24"/>
        </w:rPr>
        <w:t>Количество</w:t>
      </w:r>
      <w:r w:rsidRPr="00B45DB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закрывающих ордеров против тренда (алгоритм №2)</w:t>
      </w:r>
    </w:p>
    <w:p w14:paraId="4B3F7355" w14:textId="77777777" w:rsidR="00B45DBC" w:rsidRPr="00B45DBC" w:rsidRDefault="00B45DBC" w:rsidP="009B2EF1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lang w:val="en-US"/>
        </w:rPr>
        <w:t>Closing</w:t>
      </w:r>
      <w:r w:rsidRPr="00B45DBC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  <w:lang w:val="en-US"/>
        </w:rPr>
        <w:t>Percentage</w:t>
      </w:r>
      <w:r w:rsidRPr="00B45DBC">
        <w:rPr>
          <w:rFonts w:cstheme="minorHAnsi"/>
          <w:b/>
          <w:sz w:val="24"/>
          <w:szCs w:val="24"/>
        </w:rPr>
        <w:tab/>
      </w:r>
      <w:r w:rsidRPr="00B45DBC">
        <w:rPr>
          <w:rFonts w:cstheme="minorHAnsi"/>
          <w:b/>
          <w:sz w:val="24"/>
          <w:szCs w:val="24"/>
        </w:rPr>
        <w:tab/>
      </w:r>
      <w:r w:rsidRPr="00B45DBC">
        <w:rPr>
          <w:rFonts w:cstheme="minorHAnsi"/>
          <w:b/>
          <w:sz w:val="24"/>
          <w:szCs w:val="24"/>
        </w:rPr>
        <w:tab/>
        <w:t>=</w:t>
      </w:r>
      <w:r w:rsidRPr="00B45DBC">
        <w:rPr>
          <w:rFonts w:cstheme="minorHAnsi"/>
          <w:b/>
          <w:sz w:val="24"/>
          <w:szCs w:val="24"/>
        </w:rPr>
        <w:tab/>
        <w:t>50</w:t>
      </w:r>
      <w:r w:rsidRPr="00B45DBC">
        <w:rPr>
          <w:rFonts w:cstheme="minorHAnsi"/>
          <w:b/>
          <w:sz w:val="24"/>
          <w:szCs w:val="24"/>
        </w:rPr>
        <w:tab/>
      </w:r>
      <w:r w:rsidRPr="00B45DBC">
        <w:rPr>
          <w:rFonts w:cstheme="minorHAnsi"/>
          <w:b/>
          <w:sz w:val="24"/>
          <w:szCs w:val="24"/>
        </w:rPr>
        <w:tab/>
      </w:r>
      <w:r w:rsidRPr="00B45DBC">
        <w:rPr>
          <w:rFonts w:cstheme="minorHAnsi"/>
          <w:b/>
          <w:sz w:val="24"/>
          <w:szCs w:val="24"/>
        </w:rPr>
        <w:tab/>
      </w:r>
      <w:r w:rsidRPr="00B45DBC">
        <w:rPr>
          <w:rFonts w:cstheme="minorHAnsi"/>
          <w:sz w:val="24"/>
          <w:szCs w:val="24"/>
        </w:rPr>
        <w:t xml:space="preserve">// </w:t>
      </w:r>
      <w:r>
        <w:rPr>
          <w:rFonts w:cstheme="minorHAnsi"/>
          <w:sz w:val="24"/>
          <w:szCs w:val="24"/>
        </w:rPr>
        <w:t>Процент закрытия сетки против тренда (алгоритм №2)</w:t>
      </w:r>
    </w:p>
    <w:p w14:paraId="5C38697B" w14:textId="77777777" w:rsidR="002E0A64" w:rsidRPr="002E0A64" w:rsidRDefault="002E0A64" w:rsidP="009B2EF1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lang w:val="en-US"/>
        </w:rPr>
        <w:t>Magic</w:t>
      </w:r>
      <w:r w:rsidRPr="002E0A64">
        <w:rPr>
          <w:rFonts w:cstheme="minorHAnsi"/>
          <w:b/>
          <w:sz w:val="24"/>
          <w:szCs w:val="24"/>
        </w:rPr>
        <w:tab/>
      </w:r>
      <w:r w:rsidRPr="002E0A64">
        <w:rPr>
          <w:rFonts w:cstheme="minorHAnsi"/>
          <w:b/>
          <w:sz w:val="24"/>
          <w:szCs w:val="24"/>
        </w:rPr>
        <w:tab/>
      </w:r>
      <w:r w:rsidRPr="002E0A64">
        <w:rPr>
          <w:rFonts w:cstheme="minorHAnsi"/>
          <w:b/>
          <w:sz w:val="24"/>
          <w:szCs w:val="24"/>
        </w:rPr>
        <w:tab/>
      </w:r>
      <w:r w:rsidRPr="002E0A64">
        <w:rPr>
          <w:rFonts w:cstheme="minorHAnsi"/>
          <w:b/>
          <w:sz w:val="24"/>
          <w:szCs w:val="24"/>
        </w:rPr>
        <w:tab/>
      </w:r>
      <w:r w:rsidRPr="002E0A64">
        <w:rPr>
          <w:rFonts w:cstheme="minorHAnsi"/>
          <w:b/>
          <w:sz w:val="24"/>
          <w:szCs w:val="24"/>
        </w:rPr>
        <w:tab/>
        <w:t>=</w:t>
      </w:r>
      <w:r w:rsidRPr="002E0A64">
        <w:rPr>
          <w:rFonts w:cstheme="minorHAnsi"/>
          <w:b/>
          <w:sz w:val="24"/>
          <w:szCs w:val="24"/>
        </w:rPr>
        <w:tab/>
        <w:t>111,222,333</w:t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Pr="002E0A64">
        <w:rPr>
          <w:rFonts w:cstheme="minorHAnsi"/>
          <w:sz w:val="24"/>
          <w:szCs w:val="24"/>
        </w:rPr>
        <w:t xml:space="preserve">// </w:t>
      </w:r>
      <w:proofErr w:type="spellStart"/>
      <w:r>
        <w:rPr>
          <w:rFonts w:cstheme="minorHAnsi"/>
          <w:sz w:val="24"/>
          <w:szCs w:val="24"/>
        </w:rPr>
        <w:t>Меджики</w:t>
      </w:r>
      <w:proofErr w:type="spellEnd"/>
      <w:r>
        <w:rPr>
          <w:rFonts w:cstheme="minorHAnsi"/>
          <w:sz w:val="24"/>
          <w:szCs w:val="24"/>
        </w:rPr>
        <w:t xml:space="preserve"> ордеров, которые видит советник, через запятую</w:t>
      </w:r>
    </w:p>
    <w:p w14:paraId="7B337935" w14:textId="77777777" w:rsidR="009B2EF1" w:rsidRDefault="009B2EF1" w:rsidP="009B2EF1">
      <w:pPr>
        <w:spacing w:after="0"/>
        <w:rPr>
          <w:sz w:val="24"/>
          <w:szCs w:val="24"/>
        </w:rPr>
      </w:pPr>
    </w:p>
    <w:p w14:paraId="00BDEB2E" w14:textId="77777777" w:rsidR="00237BA3" w:rsidRPr="002E0A64" w:rsidRDefault="00237BA3" w:rsidP="009B2EF1">
      <w:pPr>
        <w:spacing w:after="0"/>
        <w:rPr>
          <w:sz w:val="24"/>
          <w:szCs w:val="24"/>
        </w:rPr>
      </w:pPr>
    </w:p>
    <w:p w14:paraId="10F4002E" w14:textId="77777777" w:rsidR="009B2EF1" w:rsidRPr="00B51A8F" w:rsidRDefault="009B2EF1" w:rsidP="009B2EF1">
      <w:pPr>
        <w:shd w:val="clear" w:color="auto" w:fill="DEEAF6" w:themeFill="accent1" w:themeFillTint="33"/>
        <w:spacing w:after="0"/>
        <w:rPr>
          <w:b/>
          <w:color w:val="00B0F0"/>
          <w:sz w:val="24"/>
          <w:szCs w:val="24"/>
          <w:u w:val="single"/>
        </w:rPr>
      </w:pPr>
      <w:r>
        <w:rPr>
          <w:b/>
          <w:color w:val="00B0F0"/>
          <w:sz w:val="24"/>
          <w:szCs w:val="24"/>
          <w:u w:val="single"/>
        </w:rPr>
        <w:t>АЛГОРИТМ</w:t>
      </w:r>
      <w:r w:rsidR="002E0A64">
        <w:rPr>
          <w:b/>
          <w:color w:val="00B0F0"/>
          <w:sz w:val="24"/>
          <w:szCs w:val="24"/>
          <w:u w:val="single"/>
        </w:rPr>
        <w:t xml:space="preserve"> №1 (</w:t>
      </w:r>
      <w:r w:rsidR="002E0A64">
        <w:rPr>
          <w:b/>
          <w:color w:val="00B0F0"/>
          <w:sz w:val="24"/>
          <w:szCs w:val="24"/>
          <w:u w:val="single"/>
          <w:lang w:val="en-US"/>
        </w:rPr>
        <w:t>ALL</w:t>
      </w:r>
      <w:r w:rsidR="002E0A64" w:rsidRPr="00B51A8F">
        <w:rPr>
          <w:b/>
          <w:color w:val="00B0F0"/>
          <w:sz w:val="24"/>
          <w:szCs w:val="24"/>
          <w:u w:val="single"/>
        </w:rPr>
        <w:t xml:space="preserve"> </w:t>
      </w:r>
      <w:r w:rsidR="002E0A64">
        <w:rPr>
          <w:b/>
          <w:color w:val="00B0F0"/>
          <w:sz w:val="24"/>
          <w:szCs w:val="24"/>
          <w:u w:val="single"/>
          <w:lang w:val="en-US"/>
        </w:rPr>
        <w:t>ORDERS</w:t>
      </w:r>
      <w:r w:rsidR="002E0A64" w:rsidRPr="00B51A8F">
        <w:rPr>
          <w:b/>
          <w:color w:val="00B0F0"/>
          <w:sz w:val="24"/>
          <w:szCs w:val="24"/>
          <w:u w:val="single"/>
        </w:rPr>
        <w:t>)</w:t>
      </w:r>
    </w:p>
    <w:p w14:paraId="7BB7AE97" w14:textId="77777777" w:rsidR="009B2EF1" w:rsidRDefault="009B2EF1" w:rsidP="00B22181">
      <w:pPr>
        <w:spacing w:after="0"/>
        <w:ind w:firstLine="708"/>
        <w:rPr>
          <w:sz w:val="24"/>
          <w:szCs w:val="24"/>
        </w:rPr>
      </w:pPr>
      <w:r w:rsidRPr="002E0A64">
        <w:rPr>
          <w:sz w:val="24"/>
          <w:szCs w:val="24"/>
        </w:rPr>
        <w:t xml:space="preserve">- </w:t>
      </w:r>
      <w:r>
        <w:rPr>
          <w:sz w:val="24"/>
          <w:szCs w:val="24"/>
        </w:rPr>
        <w:t>При</w:t>
      </w:r>
      <w:r w:rsidRPr="002E0A64">
        <w:rPr>
          <w:sz w:val="24"/>
          <w:szCs w:val="24"/>
        </w:rPr>
        <w:t xml:space="preserve"> </w:t>
      </w:r>
      <w:r>
        <w:rPr>
          <w:sz w:val="24"/>
          <w:szCs w:val="24"/>
        </w:rPr>
        <w:t>установке</w:t>
      </w:r>
      <w:r w:rsidRPr="002E0A64">
        <w:rPr>
          <w:sz w:val="24"/>
          <w:szCs w:val="24"/>
        </w:rPr>
        <w:t xml:space="preserve"> </w:t>
      </w:r>
      <w:r>
        <w:rPr>
          <w:sz w:val="24"/>
          <w:szCs w:val="24"/>
        </w:rPr>
        <w:t>советника</w:t>
      </w:r>
      <w:r w:rsidRPr="002E0A64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2E0A64">
        <w:rPr>
          <w:sz w:val="24"/>
          <w:szCs w:val="24"/>
        </w:rPr>
        <w:t xml:space="preserve"> </w:t>
      </w:r>
      <w:r>
        <w:rPr>
          <w:sz w:val="24"/>
          <w:szCs w:val="24"/>
        </w:rPr>
        <w:t>график</w:t>
      </w:r>
      <w:r w:rsidR="00B51A8F">
        <w:rPr>
          <w:sz w:val="24"/>
          <w:szCs w:val="24"/>
        </w:rPr>
        <w:t xml:space="preserve"> в режиме работы </w:t>
      </w:r>
      <w:r w:rsidR="00B51A8F" w:rsidRPr="00A26826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Closing</w:t>
      </w:r>
      <w:r w:rsidR="00B51A8F" w:rsidRPr="00A26826">
        <w:rPr>
          <w:rFonts w:eastAsia="Times New Roman" w:cstheme="minorHAnsi"/>
          <w:b/>
          <w:color w:val="000000"/>
          <w:sz w:val="24"/>
          <w:szCs w:val="24"/>
          <w:highlight w:val="cyan"/>
          <w:lang w:eastAsia="ru-RU"/>
        </w:rPr>
        <w:t xml:space="preserve"> </w:t>
      </w:r>
      <w:r w:rsidR="00B51A8F" w:rsidRPr="00A26826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Type</w:t>
      </w:r>
      <w:r w:rsidR="00B51A8F" w:rsidRPr="00A26826">
        <w:rPr>
          <w:rFonts w:eastAsia="Times New Roman" w:cstheme="minorHAnsi"/>
          <w:b/>
          <w:color w:val="000000"/>
          <w:sz w:val="24"/>
          <w:szCs w:val="24"/>
          <w:highlight w:val="cyan"/>
          <w:lang w:eastAsia="ru-RU"/>
        </w:rPr>
        <w:t xml:space="preserve">= </w:t>
      </w:r>
      <w:r w:rsidR="00B51A8F" w:rsidRPr="00A26826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All</w:t>
      </w:r>
      <w:r w:rsidR="00B51A8F" w:rsidRPr="00A26826">
        <w:rPr>
          <w:rFonts w:eastAsia="Times New Roman" w:cstheme="minorHAnsi"/>
          <w:b/>
          <w:color w:val="000000"/>
          <w:sz w:val="24"/>
          <w:szCs w:val="24"/>
          <w:highlight w:val="cyan"/>
          <w:lang w:eastAsia="ru-RU"/>
        </w:rPr>
        <w:t xml:space="preserve"> </w:t>
      </w:r>
      <w:r w:rsidR="00B51A8F" w:rsidRPr="00A26826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Orders</w:t>
      </w:r>
      <w:r>
        <w:rPr>
          <w:sz w:val="24"/>
          <w:szCs w:val="24"/>
        </w:rPr>
        <w:t>, советник</w:t>
      </w:r>
      <w:r w:rsidR="00B51A8F">
        <w:rPr>
          <w:sz w:val="24"/>
          <w:szCs w:val="24"/>
        </w:rPr>
        <w:t>:</w:t>
      </w:r>
    </w:p>
    <w:p w14:paraId="50B1BFF1" w14:textId="5EEA6AB8" w:rsidR="00B51A8F" w:rsidRPr="00D53525" w:rsidRDefault="00B51A8F" w:rsidP="00B51A8F">
      <w:pPr>
        <w:spacing w:after="0"/>
        <w:rPr>
          <w:sz w:val="24"/>
          <w:szCs w:val="24"/>
        </w:rPr>
      </w:pPr>
      <w:r>
        <w:rPr>
          <w:sz w:val="24"/>
          <w:szCs w:val="24"/>
        </w:rPr>
        <w:t>1</w:t>
      </w:r>
      <w:r w:rsidRPr="00BE7184">
        <w:rPr>
          <w:sz w:val="24"/>
          <w:szCs w:val="24"/>
        </w:rPr>
        <w:t xml:space="preserve">. </w:t>
      </w:r>
      <w:r w:rsidR="00CB490A" w:rsidRPr="00BE7184">
        <w:rPr>
          <w:sz w:val="24"/>
          <w:szCs w:val="24"/>
        </w:rPr>
        <w:t xml:space="preserve">Советник рассчитывает значение </w:t>
      </w:r>
      <w:r w:rsidR="00CB490A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average</w:t>
      </w:r>
      <w:r w:rsidR="00CB490A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CB490A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Buy</w:t>
      </w:r>
      <w:r w:rsidR="00CB490A" w:rsidRPr="00BE7184">
        <w:rPr>
          <w:sz w:val="24"/>
          <w:szCs w:val="24"/>
        </w:rPr>
        <w:t xml:space="preserve"> </w:t>
      </w:r>
      <w:r w:rsidR="00D53525" w:rsidRPr="00BE7184">
        <w:rPr>
          <w:sz w:val="24"/>
          <w:szCs w:val="24"/>
        </w:rPr>
        <w:t>с заданным</w:t>
      </w:r>
      <w:r w:rsidR="00CB490A" w:rsidRPr="00BE7184">
        <w:rPr>
          <w:sz w:val="24"/>
          <w:szCs w:val="24"/>
        </w:rPr>
        <w:t>и</w:t>
      </w:r>
      <w:r w:rsidR="00D53525">
        <w:rPr>
          <w:sz w:val="24"/>
          <w:szCs w:val="24"/>
        </w:rPr>
        <w:t xml:space="preserve"> </w:t>
      </w:r>
      <w:r w:rsidR="00D53525" w:rsidRPr="00A26826">
        <w:rPr>
          <w:rFonts w:cstheme="minorHAnsi"/>
          <w:b/>
          <w:sz w:val="24"/>
          <w:szCs w:val="24"/>
          <w:highlight w:val="cyan"/>
          <w:lang w:val="en-US"/>
        </w:rPr>
        <w:t>Magic</w:t>
      </w:r>
    </w:p>
    <w:p w14:paraId="4E1D6421" w14:textId="7A23F674" w:rsidR="00B51A8F" w:rsidRPr="00D53525" w:rsidRDefault="00B51A8F" w:rsidP="00B51A8F">
      <w:pPr>
        <w:spacing w:after="0"/>
        <w:rPr>
          <w:sz w:val="24"/>
          <w:szCs w:val="24"/>
        </w:rPr>
      </w:pPr>
      <w:r w:rsidRPr="00B51A8F">
        <w:rPr>
          <w:sz w:val="24"/>
          <w:szCs w:val="24"/>
        </w:rPr>
        <w:t xml:space="preserve">2. </w:t>
      </w:r>
      <w:r w:rsidR="00CB490A" w:rsidRPr="00BE7184">
        <w:rPr>
          <w:sz w:val="24"/>
          <w:szCs w:val="24"/>
        </w:rPr>
        <w:t>Советник рассчитывает значение</w:t>
      </w:r>
      <w:r w:rsidRPr="00BE7184">
        <w:rPr>
          <w:sz w:val="24"/>
          <w:szCs w:val="24"/>
        </w:rPr>
        <w:t xml:space="preserve"> </w:t>
      </w:r>
      <w:r w:rsidR="00CB490A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average</w:t>
      </w:r>
      <w:r w:rsidR="00CB490A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CB490A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Sell</w:t>
      </w:r>
      <w:r w:rsidR="00CB490A" w:rsidRPr="00BE7184">
        <w:rPr>
          <w:sz w:val="24"/>
          <w:szCs w:val="24"/>
        </w:rPr>
        <w:t xml:space="preserve"> </w:t>
      </w:r>
      <w:r w:rsidR="00D53525" w:rsidRPr="00BE7184">
        <w:rPr>
          <w:sz w:val="24"/>
          <w:szCs w:val="24"/>
        </w:rPr>
        <w:t>с заданным</w:t>
      </w:r>
      <w:r w:rsidR="00CB490A" w:rsidRPr="00BE7184">
        <w:rPr>
          <w:sz w:val="24"/>
          <w:szCs w:val="24"/>
        </w:rPr>
        <w:t>и</w:t>
      </w:r>
      <w:r w:rsidR="00D53525">
        <w:rPr>
          <w:sz w:val="24"/>
          <w:szCs w:val="24"/>
        </w:rPr>
        <w:t xml:space="preserve"> </w:t>
      </w:r>
      <w:r w:rsidR="00D53525" w:rsidRPr="00A26826">
        <w:rPr>
          <w:rFonts w:cstheme="minorHAnsi"/>
          <w:b/>
          <w:sz w:val="24"/>
          <w:szCs w:val="24"/>
          <w:highlight w:val="cyan"/>
          <w:lang w:val="en-US"/>
        </w:rPr>
        <w:t>Magic</w:t>
      </w:r>
    </w:p>
    <w:p w14:paraId="58972F30" w14:textId="5862B180" w:rsidR="00B51A8F" w:rsidRDefault="00B51A8F" w:rsidP="00B51A8F">
      <w:pPr>
        <w:spacing w:after="0"/>
        <w:rPr>
          <w:rFonts w:eastAsia="Times New Roman" w:cstheme="minorHAnsi"/>
          <w:b/>
          <w:color w:val="000000"/>
          <w:sz w:val="24"/>
          <w:szCs w:val="24"/>
          <w:lang w:val="en-US" w:eastAsia="ru-RU"/>
        </w:rPr>
      </w:pPr>
      <w:r w:rsidRPr="00CB490A">
        <w:t xml:space="preserve">3. </w:t>
      </w:r>
      <w:r>
        <w:t>ждёт</w:t>
      </w:r>
      <w:r w:rsidRPr="00CB490A">
        <w:t xml:space="preserve">, </w:t>
      </w:r>
      <w:r w:rsidR="002D41FB">
        <w:t>ждет</w:t>
      </w:r>
      <w:r w:rsidR="002D41FB" w:rsidRPr="00CB490A">
        <w:t xml:space="preserve"> </w:t>
      </w:r>
      <w:r w:rsidR="002D41FB">
        <w:t>выполнения</w:t>
      </w:r>
      <w:r w:rsidR="002D41FB" w:rsidRPr="00CB490A">
        <w:t xml:space="preserve"> </w:t>
      </w:r>
      <w:r w:rsidR="002D41FB" w:rsidRPr="00BE7184">
        <w:t>условия</w:t>
      </w:r>
      <w:r w:rsidR="00CB490A" w:rsidRPr="00BE7184">
        <w:t xml:space="preserve"> значение</w:t>
      </w:r>
      <w:r w:rsidR="002D41FB" w:rsidRPr="00BE7184">
        <w:t xml:space="preserve"> </w:t>
      </w:r>
      <w:r w:rsidR="002D41FB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average</w:t>
      </w:r>
      <w:r w:rsidR="002D41FB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2D41FB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Buy</w:t>
      </w:r>
      <w:r w:rsidR="002D41FB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="00BE47E0" w:rsidRPr="00BE7184">
        <w:rPr>
          <w:rFonts w:eastAsia="Times New Roman" w:cstheme="minorHAnsi"/>
          <w:b/>
          <w:color w:val="000000"/>
          <w:sz w:val="24"/>
          <w:szCs w:val="24"/>
          <w:lang w:eastAsia="ru-RU"/>
        </w:rPr>
        <w:t>&lt;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BE47E0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>average</w:t>
      </w:r>
      <w:proofErr w:type="spellEnd"/>
      <w:proofErr w:type="gramEnd"/>
      <w:r w:rsidR="002D41FB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2D41FB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Sell</w:t>
      </w:r>
      <w:r w:rsidRPr="00BE7184">
        <w:rPr>
          <w:sz w:val="24"/>
          <w:szCs w:val="24"/>
        </w:rPr>
        <w:t xml:space="preserve"> на</w:t>
      </w:r>
      <w:r w:rsidR="002D41FB" w:rsidRPr="00BE7184">
        <w:rPr>
          <w:sz w:val="24"/>
          <w:szCs w:val="24"/>
        </w:rPr>
        <w:t xml:space="preserve"> величину заданную в</w:t>
      </w:r>
      <w:r w:rsidR="002D41FB" w:rsidRPr="00CB490A">
        <w:rPr>
          <w:sz w:val="24"/>
          <w:szCs w:val="24"/>
        </w:rPr>
        <w:t xml:space="preserve"> </w:t>
      </w:r>
      <w:proofErr w:type="spellStart"/>
      <w:r w:rsidRPr="00B51A8F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Dist</w:t>
      </w:r>
      <w:proofErr w:type="spellEnd"/>
      <w:r w:rsidRPr="00CB490A">
        <w:rPr>
          <w:rFonts w:eastAsia="Times New Roman" w:cstheme="minorHAnsi"/>
          <w:b/>
          <w:color w:val="000000"/>
          <w:sz w:val="24"/>
          <w:szCs w:val="24"/>
          <w:highlight w:val="cyan"/>
          <w:lang w:eastAsia="ru-RU"/>
        </w:rPr>
        <w:t xml:space="preserve"> </w:t>
      </w:r>
      <w:r w:rsidRPr="00B51A8F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Between</w:t>
      </w:r>
      <w:r w:rsidRPr="00CB490A">
        <w:rPr>
          <w:rFonts w:eastAsia="Times New Roman" w:cstheme="minorHAnsi"/>
          <w:b/>
          <w:color w:val="000000"/>
          <w:sz w:val="24"/>
          <w:szCs w:val="24"/>
          <w:highlight w:val="cyan"/>
          <w:lang w:eastAsia="ru-RU"/>
        </w:rPr>
        <w:t xml:space="preserve"> </w:t>
      </w:r>
      <w:r w:rsidRPr="00B51A8F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Average</w:t>
      </w:r>
      <w:r w:rsidRPr="00CB490A">
        <w:rPr>
          <w:rFonts w:eastAsia="Times New Roman" w:cstheme="minorHAnsi"/>
          <w:b/>
          <w:color w:val="000000"/>
          <w:sz w:val="24"/>
          <w:szCs w:val="24"/>
          <w:highlight w:val="cyan"/>
          <w:lang w:eastAsia="ru-RU"/>
        </w:rPr>
        <w:t xml:space="preserve"> </w:t>
      </w:r>
      <w:r w:rsidRPr="00B51A8F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Buy</w:t>
      </w:r>
      <w:r w:rsidRPr="00CB490A">
        <w:rPr>
          <w:rFonts w:eastAsia="Times New Roman" w:cstheme="minorHAnsi"/>
          <w:b/>
          <w:color w:val="000000"/>
          <w:sz w:val="24"/>
          <w:szCs w:val="24"/>
          <w:highlight w:val="cyan"/>
          <w:lang w:eastAsia="ru-RU"/>
        </w:rPr>
        <w:t xml:space="preserve"> </w:t>
      </w:r>
      <w:r w:rsidRPr="00B51A8F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and</w:t>
      </w:r>
      <w:r w:rsidRPr="00CB490A">
        <w:rPr>
          <w:rFonts w:eastAsia="Times New Roman" w:cstheme="minorHAnsi"/>
          <w:b/>
          <w:color w:val="000000"/>
          <w:sz w:val="24"/>
          <w:szCs w:val="24"/>
          <w:highlight w:val="cyan"/>
          <w:lang w:eastAsia="ru-RU"/>
        </w:rPr>
        <w:t xml:space="preserve"> </w:t>
      </w:r>
      <w:r w:rsidRPr="00B51A8F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Sell</w:t>
      </w:r>
    </w:p>
    <w:p w14:paraId="382AE665" w14:textId="380F2D9F" w:rsidR="00391EDC" w:rsidRPr="00391EDC" w:rsidRDefault="00BE47E0" w:rsidP="00391EDC">
      <w:pPr>
        <w:pStyle w:val="1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>
        <w:rPr>
          <w:rFonts w:cstheme="minorHAnsi"/>
          <w:b w:val="0"/>
          <w:color w:val="000000"/>
          <w:sz w:val="24"/>
          <w:szCs w:val="24"/>
          <w:lang w:val="en-US"/>
        </w:rPr>
        <w:tab/>
      </w:r>
      <w:r w:rsidRP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3.1 если условие 3 не соблюдено, ордера с заданными </w:t>
      </w:r>
      <w:proofErr w:type="spellStart"/>
      <w:r w:rsidRP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меджиками</w:t>
      </w:r>
      <w:proofErr w:type="spellEnd"/>
      <w:r w:rsidRP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имеют </w:t>
      </w:r>
      <w:r w:rsidR="00391EDC" w:rsidRP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выставленные </w:t>
      </w:r>
      <w:r w:rsidR="00391EDC" w:rsidRP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стоп-</w:t>
      </w:r>
      <w:proofErr w:type="spellStart"/>
      <w:r w:rsidR="00391EDC" w:rsidRP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лосс</w:t>
      </w:r>
      <w:proofErr w:type="spellEnd"/>
      <w:r w:rsidR="00391EDC" w:rsidRP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и </w:t>
      </w:r>
      <w:proofErr w:type="spellStart"/>
      <w:r w:rsidR="00391EDC" w:rsidRP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тейк</w:t>
      </w:r>
      <w:proofErr w:type="spellEnd"/>
      <w:r w:rsidR="00391EDC" w:rsidRP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-профит</w:t>
      </w:r>
      <w:r w:rsid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, </w:t>
      </w:r>
      <w:r w:rsidR="00391EDC" w:rsidRP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стоп-</w:t>
      </w:r>
      <w:proofErr w:type="spellStart"/>
      <w:r w:rsidR="00391EDC" w:rsidRP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лосс</w:t>
      </w:r>
      <w:proofErr w:type="spellEnd"/>
      <w:r w:rsidR="00391EDC" w:rsidRP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и </w:t>
      </w:r>
      <w:proofErr w:type="spellStart"/>
      <w:r w:rsidR="00391EDC" w:rsidRP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тейк</w:t>
      </w:r>
      <w:proofErr w:type="spellEnd"/>
      <w:r w:rsidR="00391EDC" w:rsidRP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>-профит</w:t>
      </w:r>
      <w:r w:rsidR="00391EDC"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  <w:t xml:space="preserve"> до выполнения условия 3 отменить.</w:t>
      </w:r>
    </w:p>
    <w:p w14:paraId="5D4052DD" w14:textId="60D581E9" w:rsidR="00BE47E0" w:rsidRPr="00391EDC" w:rsidRDefault="00BE47E0" w:rsidP="00B51A8F">
      <w:pPr>
        <w:spacing w:after="0"/>
      </w:pPr>
    </w:p>
    <w:p w14:paraId="3AFA1F2D" w14:textId="77777777" w:rsidR="00B51A8F" w:rsidRDefault="00B51A8F" w:rsidP="00B51A8F">
      <w:pPr>
        <w:spacing w:after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lastRenderedPageBreak/>
        <w:t xml:space="preserve">4. </w:t>
      </w:r>
      <w:r w:rsidR="00D53525">
        <w:rPr>
          <w:rFonts w:eastAsia="Times New Roman" w:cstheme="minorHAnsi"/>
          <w:color w:val="000000"/>
          <w:sz w:val="24"/>
          <w:szCs w:val="24"/>
          <w:lang w:eastAsia="ru-RU"/>
        </w:rPr>
        <w:t>определяет направление сеток:</w:t>
      </w:r>
    </w:p>
    <w:p w14:paraId="288AD9EA" w14:textId="2E007E46" w:rsidR="00AD1FE8" w:rsidRDefault="00D53525" w:rsidP="00B51A8F">
      <w:pPr>
        <w:spacing w:after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ab/>
        <w:t xml:space="preserve">4.1 если текущая цена ниже </w:t>
      </w:r>
      <w:r w:rsidR="002D41FB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average</w:t>
      </w:r>
      <w:r w:rsidR="002D41FB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2D41FB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Buy</w:t>
      </w:r>
      <w:r w:rsidR="002D41FB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 xml:space="preserve">и </w:t>
      </w:r>
      <w:r w:rsidR="002D41FB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average</w:t>
      </w:r>
      <w:r w:rsidR="002D41FB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2D41FB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Sell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то </w:t>
      </w:r>
      <w:r>
        <w:rPr>
          <w:rFonts w:eastAsia="Times New Roman" w:cstheme="minorHAnsi"/>
          <w:color w:val="000000"/>
          <w:sz w:val="24"/>
          <w:szCs w:val="24"/>
          <w:lang w:val="en-US" w:eastAsia="ru-RU"/>
        </w:rPr>
        <w:t>Sell</w:t>
      </w:r>
      <w:r w:rsidRPr="00D53525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 xml:space="preserve">– по тренду, </w:t>
      </w:r>
      <w:r>
        <w:rPr>
          <w:rFonts w:eastAsia="Times New Roman" w:cstheme="minorHAnsi"/>
          <w:color w:val="000000"/>
          <w:sz w:val="24"/>
          <w:szCs w:val="24"/>
          <w:lang w:val="en-US" w:eastAsia="ru-RU"/>
        </w:rPr>
        <w:t>Buy</w:t>
      </w:r>
      <w:r w:rsidRPr="00D53525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>– против тренда</w:t>
      </w:r>
    </w:p>
    <w:p w14:paraId="71D6B44E" w14:textId="3C0FA1ED" w:rsidR="00AD1FE8" w:rsidRDefault="00AD1FE8" w:rsidP="00B51A8F">
      <w:pPr>
        <w:spacing w:after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ab/>
        <w:t xml:space="preserve">4.2 </w:t>
      </w:r>
      <w:r w:rsidR="00A26826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если текущая цена </w:t>
      </w:r>
      <w:r w:rsidR="00477390">
        <w:rPr>
          <w:rFonts w:eastAsia="Times New Roman" w:cstheme="minorHAnsi"/>
          <w:color w:val="000000"/>
          <w:sz w:val="24"/>
          <w:szCs w:val="24"/>
          <w:lang w:eastAsia="ru-RU"/>
        </w:rPr>
        <w:t>выше</w:t>
      </w:r>
      <w:r w:rsidR="00A26826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CB490A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average</w:t>
      </w:r>
      <w:r w:rsidR="00CB490A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CB490A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Buy</w:t>
      </w:r>
      <w:r w:rsidR="00CB490A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A26826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и </w:t>
      </w:r>
      <w:r w:rsidR="00CB490A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average</w:t>
      </w:r>
      <w:r w:rsidR="00CB490A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CB490A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Sell</w:t>
      </w:r>
      <w:r w:rsidR="00A26826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то </w:t>
      </w:r>
      <w:r w:rsidR="00477390">
        <w:rPr>
          <w:rFonts w:eastAsia="Times New Roman" w:cstheme="minorHAnsi"/>
          <w:color w:val="000000"/>
          <w:sz w:val="24"/>
          <w:szCs w:val="24"/>
          <w:lang w:val="en-US" w:eastAsia="ru-RU"/>
        </w:rPr>
        <w:t>Buy</w:t>
      </w:r>
      <w:r w:rsidR="0047739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A26826">
        <w:rPr>
          <w:rFonts w:eastAsia="Times New Roman" w:cstheme="minorHAnsi"/>
          <w:color w:val="000000"/>
          <w:sz w:val="24"/>
          <w:szCs w:val="24"/>
          <w:lang w:eastAsia="ru-RU"/>
        </w:rPr>
        <w:t xml:space="preserve">– по тренду, </w:t>
      </w:r>
      <w:r w:rsidR="00477390">
        <w:rPr>
          <w:rFonts w:eastAsia="Times New Roman" w:cstheme="minorHAnsi"/>
          <w:color w:val="000000"/>
          <w:sz w:val="24"/>
          <w:szCs w:val="24"/>
          <w:lang w:val="en-US" w:eastAsia="ru-RU"/>
        </w:rPr>
        <w:t>Sell</w:t>
      </w:r>
      <w:r w:rsidR="00477390" w:rsidRPr="00D53525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A26826">
        <w:rPr>
          <w:rFonts w:eastAsia="Times New Roman" w:cstheme="minorHAnsi"/>
          <w:color w:val="000000"/>
          <w:sz w:val="24"/>
          <w:szCs w:val="24"/>
          <w:lang w:eastAsia="ru-RU"/>
        </w:rPr>
        <w:t>– против тренда</w:t>
      </w:r>
    </w:p>
    <w:p w14:paraId="4C9FB017" w14:textId="7C54160E" w:rsidR="00B51A8F" w:rsidRDefault="00B43AC3" w:rsidP="00B51A8F">
      <w:pPr>
        <w:spacing w:after="0"/>
      </w:pPr>
      <w:r>
        <w:t xml:space="preserve">5. Выставляет общий </w:t>
      </w:r>
      <w:proofErr w:type="spellStart"/>
      <w:r>
        <w:t>тейк</w:t>
      </w:r>
      <w:proofErr w:type="spellEnd"/>
      <w:r>
        <w:t xml:space="preserve"> профит для всех ордеров против тренда</w:t>
      </w:r>
      <w:r w:rsidR="00BA26DA">
        <w:t xml:space="preserve"> </w:t>
      </w:r>
      <w:r w:rsidR="00BA26DA" w:rsidRPr="00BA26DA">
        <w:rPr>
          <w:rFonts w:cstheme="minorHAnsi"/>
          <w:b/>
          <w:sz w:val="24"/>
          <w:szCs w:val="24"/>
          <w:highlight w:val="cyan"/>
          <w:lang w:val="en-US"/>
        </w:rPr>
        <w:t>Profit</w:t>
      </w:r>
      <w:r w:rsidR="00BA26DA" w:rsidRPr="00BA26DA">
        <w:rPr>
          <w:rFonts w:cstheme="minorHAnsi"/>
          <w:b/>
          <w:sz w:val="24"/>
          <w:szCs w:val="24"/>
          <w:highlight w:val="cyan"/>
        </w:rPr>
        <w:t xml:space="preserve"> </w:t>
      </w:r>
      <w:r w:rsidR="00BA26DA" w:rsidRPr="00BA26DA">
        <w:rPr>
          <w:rFonts w:cstheme="minorHAnsi"/>
          <w:b/>
          <w:sz w:val="24"/>
          <w:szCs w:val="24"/>
          <w:highlight w:val="cyan"/>
          <w:lang w:val="en-US"/>
        </w:rPr>
        <w:t>Against</w:t>
      </w:r>
      <w:r w:rsidR="00BA26DA" w:rsidRPr="00BA26DA">
        <w:rPr>
          <w:rFonts w:cstheme="minorHAnsi"/>
          <w:b/>
          <w:sz w:val="24"/>
          <w:szCs w:val="24"/>
          <w:highlight w:val="cyan"/>
        </w:rPr>
        <w:t xml:space="preserve"> </w:t>
      </w:r>
      <w:r w:rsidR="00BA26DA" w:rsidRPr="00BA26DA">
        <w:rPr>
          <w:rFonts w:cstheme="minorHAnsi"/>
          <w:b/>
          <w:sz w:val="24"/>
          <w:szCs w:val="24"/>
          <w:highlight w:val="cyan"/>
          <w:lang w:val="en-US"/>
        </w:rPr>
        <w:t>The</w:t>
      </w:r>
      <w:r w:rsidR="00BA26DA" w:rsidRPr="00BA26DA">
        <w:rPr>
          <w:rFonts w:cstheme="minorHAnsi"/>
          <w:b/>
          <w:sz w:val="24"/>
          <w:szCs w:val="24"/>
          <w:highlight w:val="cyan"/>
        </w:rPr>
        <w:t xml:space="preserve"> </w:t>
      </w:r>
      <w:r w:rsidR="00BA26DA" w:rsidRPr="00BA26DA">
        <w:rPr>
          <w:rFonts w:cstheme="minorHAnsi"/>
          <w:b/>
          <w:sz w:val="24"/>
          <w:szCs w:val="24"/>
          <w:highlight w:val="cyan"/>
          <w:lang w:val="en-US"/>
        </w:rPr>
        <w:t>Trend</w:t>
      </w:r>
    </w:p>
    <w:p w14:paraId="2533439D" w14:textId="77777777" w:rsidR="00B43AC3" w:rsidRPr="00B43AC3" w:rsidRDefault="00B43AC3" w:rsidP="00B51A8F">
      <w:pPr>
        <w:spacing w:after="0"/>
      </w:pPr>
      <w:r>
        <w:t xml:space="preserve">6. Выставляет общий </w:t>
      </w:r>
      <w:proofErr w:type="spellStart"/>
      <w:r>
        <w:t>тейк</w:t>
      </w:r>
      <w:proofErr w:type="spellEnd"/>
      <w:r>
        <w:t xml:space="preserve"> профит для всех ордеров по тренду</w:t>
      </w:r>
      <w:r w:rsidR="00BA26DA">
        <w:t xml:space="preserve"> </w:t>
      </w:r>
      <w:r w:rsidR="00BA26DA" w:rsidRPr="00BA26DA">
        <w:rPr>
          <w:rFonts w:cstheme="minorHAnsi"/>
          <w:b/>
          <w:sz w:val="24"/>
          <w:szCs w:val="24"/>
          <w:highlight w:val="cyan"/>
          <w:lang w:val="en-US"/>
        </w:rPr>
        <w:t>Profit</w:t>
      </w:r>
      <w:r w:rsidR="00BA26DA" w:rsidRPr="00BA26DA">
        <w:rPr>
          <w:rFonts w:cstheme="minorHAnsi"/>
          <w:b/>
          <w:sz w:val="24"/>
          <w:szCs w:val="24"/>
          <w:highlight w:val="cyan"/>
        </w:rPr>
        <w:t xml:space="preserve"> </w:t>
      </w:r>
      <w:r w:rsidR="00BA26DA" w:rsidRPr="00BA26DA">
        <w:rPr>
          <w:rFonts w:cstheme="minorHAnsi"/>
          <w:b/>
          <w:sz w:val="24"/>
          <w:szCs w:val="24"/>
          <w:highlight w:val="cyan"/>
          <w:lang w:val="en-US"/>
        </w:rPr>
        <w:t>By</w:t>
      </w:r>
      <w:r w:rsidR="00BA26DA" w:rsidRPr="00BA26DA">
        <w:rPr>
          <w:rFonts w:cstheme="minorHAnsi"/>
          <w:b/>
          <w:sz w:val="24"/>
          <w:szCs w:val="24"/>
          <w:highlight w:val="cyan"/>
        </w:rPr>
        <w:t xml:space="preserve"> </w:t>
      </w:r>
      <w:r w:rsidR="00BA26DA" w:rsidRPr="00BA26DA">
        <w:rPr>
          <w:rFonts w:cstheme="minorHAnsi"/>
          <w:b/>
          <w:sz w:val="24"/>
          <w:szCs w:val="24"/>
          <w:highlight w:val="cyan"/>
          <w:lang w:val="en-US"/>
        </w:rPr>
        <w:t>Trend</w:t>
      </w:r>
    </w:p>
    <w:p w14:paraId="3AB5AF09" w14:textId="5450EA06" w:rsidR="00B51A8F" w:rsidRPr="00BE47E0" w:rsidRDefault="00E535CF" w:rsidP="00B51A8F">
      <w:pPr>
        <w:spacing w:after="0"/>
      </w:pPr>
      <w:r>
        <w:t>7</w:t>
      </w:r>
      <w:r w:rsidRPr="00BE7184">
        <w:t xml:space="preserve">. </w:t>
      </w:r>
      <w:r w:rsidR="00BE47E0" w:rsidRPr="00BE7184">
        <w:t xml:space="preserve">После срабатывания одного из </w:t>
      </w:r>
      <w:proofErr w:type="spellStart"/>
      <w:r w:rsidR="00BE47E0" w:rsidRPr="00BE7184">
        <w:t>тейков</w:t>
      </w:r>
      <w:proofErr w:type="spellEnd"/>
      <w:r w:rsidR="00BE47E0" w:rsidRPr="00BE7184">
        <w:t xml:space="preserve"> сеток ордеров советник ожидает выполнения условий 3,4</w:t>
      </w:r>
    </w:p>
    <w:p w14:paraId="52ED7CA6" w14:textId="77777777" w:rsidR="00B51A8F" w:rsidRDefault="00B51A8F" w:rsidP="00B51A8F">
      <w:pPr>
        <w:spacing w:after="0"/>
      </w:pPr>
    </w:p>
    <w:p w14:paraId="7BD3DB0C" w14:textId="77777777" w:rsidR="00237BA3" w:rsidRPr="00B51A8F" w:rsidRDefault="00237BA3" w:rsidP="00B51A8F">
      <w:pPr>
        <w:spacing w:after="0"/>
      </w:pPr>
    </w:p>
    <w:p w14:paraId="09874709" w14:textId="77777777" w:rsidR="0051728A" w:rsidRPr="00B51A8F" w:rsidRDefault="0051728A" w:rsidP="0051728A">
      <w:pPr>
        <w:shd w:val="clear" w:color="auto" w:fill="DEEAF6" w:themeFill="accent1" w:themeFillTint="33"/>
        <w:spacing w:after="0"/>
        <w:rPr>
          <w:b/>
          <w:color w:val="00B0F0"/>
          <w:sz w:val="24"/>
          <w:szCs w:val="24"/>
          <w:u w:val="single"/>
        </w:rPr>
      </w:pPr>
      <w:r>
        <w:rPr>
          <w:b/>
          <w:color w:val="00B0F0"/>
          <w:sz w:val="24"/>
          <w:szCs w:val="24"/>
          <w:u w:val="single"/>
        </w:rPr>
        <w:t>АЛГОРИТМ №2 (</w:t>
      </w:r>
      <w:r>
        <w:rPr>
          <w:b/>
          <w:color w:val="00B0F0"/>
          <w:sz w:val="24"/>
          <w:szCs w:val="24"/>
          <w:u w:val="single"/>
          <w:lang w:val="en-US"/>
        </w:rPr>
        <w:t>PARTIAL</w:t>
      </w:r>
      <w:r w:rsidRPr="00B51A8F">
        <w:rPr>
          <w:b/>
          <w:color w:val="00B0F0"/>
          <w:sz w:val="24"/>
          <w:szCs w:val="24"/>
          <w:u w:val="single"/>
        </w:rPr>
        <w:t>)</w:t>
      </w:r>
    </w:p>
    <w:p w14:paraId="25BCD87F" w14:textId="33C068C2" w:rsidR="0051728A" w:rsidRPr="00D53525" w:rsidRDefault="0051728A" w:rsidP="0051728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BE47E0" w:rsidRPr="00BE7184">
        <w:rPr>
          <w:sz w:val="24"/>
          <w:szCs w:val="24"/>
        </w:rPr>
        <w:t xml:space="preserve">Советник рассчитывает значение 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average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Buy</w:t>
      </w:r>
      <w:r w:rsidR="00BE47E0">
        <w:rPr>
          <w:sz w:val="24"/>
          <w:szCs w:val="24"/>
        </w:rPr>
        <w:t xml:space="preserve"> </w:t>
      </w:r>
      <w:r>
        <w:rPr>
          <w:sz w:val="24"/>
          <w:szCs w:val="24"/>
        </w:rPr>
        <w:t>с заданным</w:t>
      </w:r>
      <w:r w:rsidR="00BE47E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A26826">
        <w:rPr>
          <w:rFonts w:cstheme="minorHAnsi"/>
          <w:b/>
          <w:sz w:val="24"/>
          <w:szCs w:val="24"/>
          <w:highlight w:val="cyan"/>
          <w:lang w:val="en-US"/>
        </w:rPr>
        <w:t>Magic</w:t>
      </w:r>
    </w:p>
    <w:p w14:paraId="58CA4AC4" w14:textId="4E455993" w:rsidR="0051728A" w:rsidRPr="002D41FB" w:rsidRDefault="0051728A" w:rsidP="0051728A">
      <w:pPr>
        <w:spacing w:after="0"/>
        <w:rPr>
          <w:rFonts w:cstheme="minorHAnsi"/>
          <w:b/>
          <w:sz w:val="24"/>
          <w:szCs w:val="24"/>
        </w:rPr>
      </w:pPr>
      <w:r w:rsidRPr="00B51A8F">
        <w:rPr>
          <w:sz w:val="24"/>
          <w:szCs w:val="24"/>
        </w:rPr>
        <w:t xml:space="preserve">2. </w:t>
      </w:r>
      <w:r w:rsidR="00BE47E0" w:rsidRPr="00BE7184">
        <w:rPr>
          <w:sz w:val="24"/>
          <w:szCs w:val="24"/>
        </w:rPr>
        <w:t xml:space="preserve">Советник рассчитывает значение 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average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Sell</w:t>
      </w:r>
      <w:r w:rsidR="00BE47E0">
        <w:rPr>
          <w:sz w:val="24"/>
          <w:szCs w:val="24"/>
        </w:rPr>
        <w:t xml:space="preserve"> </w:t>
      </w:r>
      <w:r>
        <w:rPr>
          <w:sz w:val="24"/>
          <w:szCs w:val="24"/>
        </w:rPr>
        <w:t>с заданным</w:t>
      </w:r>
      <w:r w:rsidR="00BE47E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A26826">
        <w:rPr>
          <w:rFonts w:cstheme="minorHAnsi"/>
          <w:b/>
          <w:sz w:val="24"/>
          <w:szCs w:val="24"/>
          <w:highlight w:val="cyan"/>
          <w:lang w:val="en-US"/>
        </w:rPr>
        <w:t>Magic</w:t>
      </w:r>
    </w:p>
    <w:p w14:paraId="0D69E9D2" w14:textId="333BCA9F" w:rsidR="00BE47E0" w:rsidRDefault="00BE47E0" w:rsidP="0051728A">
      <w:pPr>
        <w:spacing w:after="0"/>
        <w:rPr>
          <w:rFonts w:cstheme="minorHAnsi"/>
          <w:b/>
          <w:sz w:val="24"/>
          <w:szCs w:val="24"/>
        </w:rPr>
      </w:pPr>
      <w:r w:rsidRPr="00CB490A">
        <w:t xml:space="preserve">3. </w:t>
      </w:r>
      <w:r>
        <w:t>ждёт</w:t>
      </w:r>
      <w:r w:rsidRPr="00CB490A">
        <w:t xml:space="preserve">, </w:t>
      </w:r>
      <w:r>
        <w:t>ждет</w:t>
      </w:r>
      <w:r w:rsidRPr="00CB490A">
        <w:t xml:space="preserve"> </w:t>
      </w:r>
      <w:r>
        <w:t>выполнения</w:t>
      </w:r>
      <w:r w:rsidRPr="00CB490A">
        <w:t xml:space="preserve"> </w:t>
      </w:r>
      <w:r>
        <w:t>условия</w:t>
      </w:r>
      <w:r w:rsidRPr="00CB490A">
        <w:t xml:space="preserve"> </w:t>
      </w:r>
      <w:r w:rsidRPr="00BE7184">
        <w:t xml:space="preserve">значение </w:t>
      </w:r>
      <w:r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average</w:t>
      </w:r>
      <w:r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Buy</w:t>
      </w:r>
      <w:r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BE7184">
        <w:rPr>
          <w:rFonts w:eastAsia="Times New Roman" w:cstheme="minorHAnsi"/>
          <w:b/>
          <w:color w:val="000000"/>
          <w:sz w:val="24"/>
          <w:szCs w:val="24"/>
          <w:lang w:eastAsia="ru-RU"/>
        </w:rPr>
        <w:t>&lt;</w:t>
      </w:r>
      <w:r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>average</w:t>
      </w:r>
      <w:proofErr w:type="spellEnd"/>
      <w:proofErr w:type="gramEnd"/>
      <w:r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Sell</w:t>
      </w:r>
      <w:r w:rsidRPr="00BE7184">
        <w:rPr>
          <w:sz w:val="24"/>
          <w:szCs w:val="24"/>
        </w:rPr>
        <w:t xml:space="preserve"> на величину заданную в</w:t>
      </w:r>
      <w:r w:rsidRPr="00CB490A">
        <w:rPr>
          <w:sz w:val="24"/>
          <w:szCs w:val="24"/>
        </w:rPr>
        <w:t xml:space="preserve"> </w:t>
      </w:r>
      <w:proofErr w:type="spellStart"/>
      <w:r w:rsidRPr="00B51A8F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Dist</w:t>
      </w:r>
      <w:proofErr w:type="spellEnd"/>
      <w:r w:rsidRPr="00CB490A">
        <w:rPr>
          <w:rFonts w:eastAsia="Times New Roman" w:cstheme="minorHAnsi"/>
          <w:b/>
          <w:color w:val="000000"/>
          <w:sz w:val="24"/>
          <w:szCs w:val="24"/>
          <w:highlight w:val="cyan"/>
          <w:lang w:eastAsia="ru-RU"/>
        </w:rPr>
        <w:t xml:space="preserve"> </w:t>
      </w:r>
      <w:r w:rsidRPr="00B51A8F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Between</w:t>
      </w:r>
      <w:r w:rsidRPr="00CB490A">
        <w:rPr>
          <w:rFonts w:eastAsia="Times New Roman" w:cstheme="minorHAnsi"/>
          <w:b/>
          <w:color w:val="000000"/>
          <w:sz w:val="24"/>
          <w:szCs w:val="24"/>
          <w:highlight w:val="cyan"/>
          <w:lang w:eastAsia="ru-RU"/>
        </w:rPr>
        <w:t xml:space="preserve"> </w:t>
      </w:r>
      <w:r w:rsidRPr="00B51A8F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Average</w:t>
      </w:r>
      <w:r w:rsidRPr="00CB490A">
        <w:rPr>
          <w:rFonts w:eastAsia="Times New Roman" w:cstheme="minorHAnsi"/>
          <w:b/>
          <w:color w:val="000000"/>
          <w:sz w:val="24"/>
          <w:szCs w:val="24"/>
          <w:highlight w:val="cyan"/>
          <w:lang w:eastAsia="ru-RU"/>
        </w:rPr>
        <w:t xml:space="preserve"> </w:t>
      </w:r>
      <w:r w:rsidRPr="00B51A8F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Buy</w:t>
      </w:r>
      <w:r w:rsidRPr="00CB490A">
        <w:rPr>
          <w:rFonts w:eastAsia="Times New Roman" w:cstheme="minorHAnsi"/>
          <w:b/>
          <w:color w:val="000000"/>
          <w:sz w:val="24"/>
          <w:szCs w:val="24"/>
          <w:highlight w:val="cyan"/>
          <w:lang w:eastAsia="ru-RU"/>
        </w:rPr>
        <w:t xml:space="preserve"> </w:t>
      </w:r>
      <w:r w:rsidRPr="00B51A8F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and</w:t>
      </w:r>
      <w:r w:rsidRPr="00CB490A">
        <w:rPr>
          <w:rFonts w:eastAsia="Times New Roman" w:cstheme="minorHAnsi"/>
          <w:b/>
          <w:color w:val="000000"/>
          <w:sz w:val="24"/>
          <w:szCs w:val="24"/>
          <w:highlight w:val="cyan"/>
          <w:lang w:eastAsia="ru-RU"/>
        </w:rPr>
        <w:t xml:space="preserve"> </w:t>
      </w:r>
      <w:r w:rsidRPr="00B51A8F">
        <w:rPr>
          <w:rFonts w:eastAsia="Times New Roman" w:cstheme="minorHAnsi"/>
          <w:b/>
          <w:color w:val="000000"/>
          <w:sz w:val="24"/>
          <w:szCs w:val="24"/>
          <w:highlight w:val="cyan"/>
          <w:lang w:val="en-US" w:eastAsia="ru-RU"/>
        </w:rPr>
        <w:t>Sell</w:t>
      </w:r>
    </w:p>
    <w:p w14:paraId="324E2A61" w14:textId="0F7D2EB7" w:rsidR="00391EDC" w:rsidRPr="00391EDC" w:rsidRDefault="00391EDC" w:rsidP="0051728A">
      <w:pPr>
        <w:spacing w:after="0"/>
        <w:rPr>
          <w:rFonts w:cstheme="minorHAnsi"/>
          <w:sz w:val="24"/>
          <w:szCs w:val="24"/>
        </w:rPr>
      </w:pPr>
      <w:r w:rsidRPr="00391EDC">
        <w:rPr>
          <w:rFonts w:cstheme="minorHAnsi"/>
          <w:bCs/>
          <w:sz w:val="24"/>
          <w:szCs w:val="24"/>
        </w:rPr>
        <w:tab/>
      </w:r>
      <w:r w:rsidRPr="00391EDC">
        <w:t xml:space="preserve">3.1 если условие 3 не соблюдено, ордера с заданными </w:t>
      </w:r>
      <w:proofErr w:type="spellStart"/>
      <w:r w:rsidRPr="00391EDC">
        <w:t>меджиками</w:t>
      </w:r>
      <w:proofErr w:type="spellEnd"/>
      <w:r w:rsidRPr="00391EDC">
        <w:t xml:space="preserve"> имеют выставленные стоп-</w:t>
      </w:r>
      <w:proofErr w:type="spellStart"/>
      <w:r w:rsidRPr="00391EDC">
        <w:t>лосс</w:t>
      </w:r>
      <w:proofErr w:type="spellEnd"/>
      <w:r w:rsidRPr="00391EDC">
        <w:t xml:space="preserve"> и </w:t>
      </w:r>
      <w:proofErr w:type="spellStart"/>
      <w:r w:rsidRPr="00391EDC">
        <w:t>тейк</w:t>
      </w:r>
      <w:proofErr w:type="spellEnd"/>
      <w:r w:rsidRPr="00391EDC">
        <w:t>-профит, стоп-</w:t>
      </w:r>
      <w:proofErr w:type="spellStart"/>
      <w:r w:rsidRPr="00391EDC">
        <w:t>лосс</w:t>
      </w:r>
      <w:proofErr w:type="spellEnd"/>
      <w:r w:rsidRPr="00391EDC">
        <w:t xml:space="preserve"> и </w:t>
      </w:r>
      <w:proofErr w:type="spellStart"/>
      <w:r w:rsidRPr="00391EDC">
        <w:t>тейк</w:t>
      </w:r>
      <w:proofErr w:type="spellEnd"/>
      <w:r w:rsidRPr="00391EDC">
        <w:t>-профит до выполнения условия 3 отменить.</w:t>
      </w:r>
    </w:p>
    <w:p w14:paraId="02D2CC5D" w14:textId="7C9A3FBA" w:rsidR="0051728A" w:rsidRDefault="00BE47E0" w:rsidP="0051728A">
      <w:pPr>
        <w:spacing w:after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>4</w:t>
      </w:r>
      <w:r w:rsidR="0051728A" w:rsidRPr="0051728A">
        <w:rPr>
          <w:rFonts w:eastAsia="Times New Roman" w:cstheme="minorHAnsi"/>
          <w:color w:val="000000"/>
          <w:sz w:val="24"/>
          <w:szCs w:val="24"/>
          <w:lang w:eastAsia="ru-RU"/>
        </w:rPr>
        <w:t xml:space="preserve">. </w:t>
      </w:r>
      <w:r w:rsidR="0051728A">
        <w:rPr>
          <w:rFonts w:eastAsia="Times New Roman" w:cstheme="minorHAnsi"/>
          <w:color w:val="000000"/>
          <w:sz w:val="24"/>
          <w:szCs w:val="24"/>
          <w:lang w:eastAsia="ru-RU"/>
        </w:rPr>
        <w:t>определяет направление сеток:</w:t>
      </w:r>
    </w:p>
    <w:p w14:paraId="6BF6B452" w14:textId="62A687E2" w:rsidR="0051728A" w:rsidRPr="00BE7184" w:rsidRDefault="0051728A" w:rsidP="0051728A">
      <w:pPr>
        <w:spacing w:after="0"/>
        <w:rPr>
          <w:rFonts w:eastAsia="Times New Roman" w:cstheme="minorHAnsi"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BE47E0">
        <w:rPr>
          <w:rFonts w:eastAsia="Times New Roman" w:cstheme="minorHAnsi"/>
          <w:color w:val="000000"/>
          <w:sz w:val="24"/>
          <w:szCs w:val="24"/>
          <w:lang w:eastAsia="ru-RU"/>
        </w:rPr>
        <w:t>4</w:t>
      </w:r>
      <w:r>
        <w:rPr>
          <w:rFonts w:eastAsia="Times New Roman" w:cstheme="minorHAnsi"/>
          <w:color w:val="000000"/>
          <w:sz w:val="24"/>
          <w:szCs w:val="24"/>
          <w:lang w:eastAsia="ru-RU"/>
        </w:rPr>
        <w:t xml:space="preserve">.1 </w:t>
      </w:r>
      <w:r w:rsidR="00BE47E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если текущая цена ниже 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average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Buy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BE47E0" w:rsidRPr="00BE7184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и 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average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Sell</w:t>
      </w:r>
      <w:r w:rsidR="00BE47E0" w:rsidRPr="00BE7184">
        <w:rPr>
          <w:rFonts w:eastAsia="Times New Roman" w:cstheme="minorHAnsi"/>
          <w:color w:val="000000"/>
          <w:sz w:val="24"/>
          <w:szCs w:val="24"/>
          <w:lang w:eastAsia="ru-RU"/>
        </w:rPr>
        <w:t xml:space="preserve">, то </w:t>
      </w:r>
      <w:r w:rsidR="00BE47E0" w:rsidRPr="00BE7184">
        <w:rPr>
          <w:rFonts w:eastAsia="Times New Roman" w:cstheme="minorHAnsi"/>
          <w:color w:val="000000"/>
          <w:sz w:val="24"/>
          <w:szCs w:val="24"/>
          <w:lang w:val="en-US" w:eastAsia="ru-RU"/>
        </w:rPr>
        <w:t>Sell</w:t>
      </w:r>
      <w:r w:rsidR="00BE47E0" w:rsidRPr="00BE7184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– по тренду, </w:t>
      </w:r>
      <w:r w:rsidR="00BE47E0" w:rsidRPr="00BE7184">
        <w:rPr>
          <w:rFonts w:eastAsia="Times New Roman" w:cstheme="minorHAnsi"/>
          <w:color w:val="000000"/>
          <w:sz w:val="24"/>
          <w:szCs w:val="24"/>
          <w:lang w:val="en-US" w:eastAsia="ru-RU"/>
        </w:rPr>
        <w:t>Buy</w:t>
      </w:r>
      <w:r w:rsidR="00BE47E0" w:rsidRPr="00BE7184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– против тренда</w:t>
      </w:r>
    </w:p>
    <w:p w14:paraId="727091E5" w14:textId="1550D0B0" w:rsidR="0051728A" w:rsidRDefault="0051728A" w:rsidP="0051728A">
      <w:pPr>
        <w:spacing w:after="0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BE7184">
        <w:rPr>
          <w:rFonts w:eastAsia="Times New Roman" w:cstheme="minorHAnsi"/>
          <w:color w:val="000000"/>
          <w:sz w:val="24"/>
          <w:szCs w:val="24"/>
          <w:lang w:eastAsia="ru-RU"/>
        </w:rPr>
        <w:tab/>
      </w:r>
      <w:r w:rsidR="00BE47E0" w:rsidRPr="00BE7184">
        <w:rPr>
          <w:rFonts w:eastAsia="Times New Roman" w:cstheme="minorHAnsi"/>
          <w:color w:val="000000"/>
          <w:sz w:val="24"/>
          <w:szCs w:val="24"/>
          <w:lang w:eastAsia="ru-RU"/>
        </w:rPr>
        <w:t>4</w:t>
      </w:r>
      <w:r w:rsidRPr="00BE7184">
        <w:rPr>
          <w:rFonts w:eastAsia="Times New Roman" w:cstheme="minorHAnsi"/>
          <w:color w:val="000000"/>
          <w:sz w:val="24"/>
          <w:szCs w:val="24"/>
          <w:lang w:eastAsia="ru-RU"/>
        </w:rPr>
        <w:t xml:space="preserve">.2 </w:t>
      </w:r>
      <w:r w:rsidR="00BE47E0" w:rsidRPr="00BE7184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если текущая цена выше 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average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Buy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BE47E0" w:rsidRPr="00BE7184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и 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average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BE47E0" w:rsidRPr="00BE7184">
        <w:rPr>
          <w:rFonts w:eastAsia="Times New Roman" w:cstheme="minorHAnsi"/>
          <w:bCs/>
          <w:color w:val="000000"/>
          <w:sz w:val="24"/>
          <w:szCs w:val="24"/>
          <w:lang w:val="en-US" w:eastAsia="ru-RU"/>
        </w:rPr>
        <w:t>Sell</w:t>
      </w:r>
      <w:r w:rsidR="00BE47E0" w:rsidRPr="00BE7184">
        <w:rPr>
          <w:rFonts w:eastAsia="Times New Roman" w:cstheme="minorHAnsi"/>
          <w:color w:val="000000"/>
          <w:sz w:val="24"/>
          <w:szCs w:val="24"/>
          <w:lang w:eastAsia="ru-RU"/>
        </w:rPr>
        <w:t>,</w:t>
      </w:r>
      <w:r w:rsidR="00BE47E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то </w:t>
      </w:r>
      <w:r w:rsidR="00BE47E0">
        <w:rPr>
          <w:rFonts w:eastAsia="Times New Roman" w:cstheme="minorHAnsi"/>
          <w:color w:val="000000"/>
          <w:sz w:val="24"/>
          <w:szCs w:val="24"/>
          <w:lang w:val="en-US" w:eastAsia="ru-RU"/>
        </w:rPr>
        <w:t>Buy</w:t>
      </w:r>
      <w:r w:rsidR="00BE47E0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– по тренду, </w:t>
      </w:r>
      <w:r w:rsidR="00BE47E0">
        <w:rPr>
          <w:rFonts w:eastAsia="Times New Roman" w:cstheme="minorHAnsi"/>
          <w:color w:val="000000"/>
          <w:sz w:val="24"/>
          <w:szCs w:val="24"/>
          <w:lang w:val="en-US" w:eastAsia="ru-RU"/>
        </w:rPr>
        <w:t>Sell</w:t>
      </w:r>
      <w:r w:rsidR="00BE47E0" w:rsidRPr="00D53525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BE47E0">
        <w:rPr>
          <w:rFonts w:eastAsia="Times New Roman" w:cstheme="minorHAnsi"/>
          <w:color w:val="000000"/>
          <w:sz w:val="24"/>
          <w:szCs w:val="24"/>
          <w:lang w:eastAsia="ru-RU"/>
        </w:rPr>
        <w:t>– против тренда</w:t>
      </w:r>
    </w:p>
    <w:p w14:paraId="4299DBB8" w14:textId="5BB8A3C9" w:rsidR="008538E1" w:rsidRPr="00FB7D93" w:rsidRDefault="00391EDC" w:rsidP="00391EDC">
      <w:pPr>
        <w:spacing w:after="0"/>
      </w:pPr>
      <w:r>
        <w:rPr>
          <w:rFonts w:eastAsia="Times New Roman" w:cstheme="minorHAnsi"/>
          <w:color w:val="000000"/>
          <w:sz w:val="24"/>
          <w:szCs w:val="24"/>
          <w:lang w:eastAsia="ru-RU"/>
        </w:rPr>
        <w:t>5</w:t>
      </w:r>
      <w:r w:rsidR="00FB7D93" w:rsidRPr="00FB7D93">
        <w:t xml:space="preserve">. </w:t>
      </w:r>
      <w:r w:rsidR="00FB7D93">
        <w:t>Частично закрывает ордера против тренда, как показано ниже:</w:t>
      </w:r>
    </w:p>
    <w:p w14:paraId="238EFA09" w14:textId="77777777" w:rsidR="0027796F" w:rsidRDefault="0027796F" w:rsidP="009B2EF1"/>
    <w:p w14:paraId="3F1AFD17" w14:textId="77777777" w:rsidR="00237BA3" w:rsidRDefault="00FB7D93" w:rsidP="00237BA3">
      <w:pPr>
        <w:pStyle w:val="a4"/>
      </w:pPr>
      <w:r>
        <w:t>Ч</w:t>
      </w:r>
      <w:r w:rsidR="00237BA3">
        <w:t xml:space="preserve">астичное </w:t>
      </w:r>
      <w:r w:rsidR="00237BA3" w:rsidRPr="00237BA3">
        <w:t>закрытие</w:t>
      </w:r>
      <w:r w:rsidR="00237BA3">
        <w:t xml:space="preserve"> ордеров против тренда подразумевает закрытие ордеров частичное на величину, указанную в настройках советника в </w:t>
      </w:r>
      <w:r w:rsidR="00237BA3" w:rsidRPr="00254F7B">
        <w:t>%</w:t>
      </w:r>
      <w:r w:rsidR="00237BA3">
        <w:t xml:space="preserve"> </w:t>
      </w:r>
      <w:r w:rsidR="00237BA3" w:rsidRPr="00AD4829">
        <w:rPr>
          <w:b/>
          <w:bCs/>
        </w:rPr>
        <w:t>«CLOSING PERCENTAGE»</w:t>
      </w:r>
      <w:r w:rsidR="00237BA3">
        <w:rPr>
          <w:b/>
          <w:bCs/>
        </w:rPr>
        <w:t xml:space="preserve"> </w:t>
      </w:r>
      <w:r w:rsidR="00237BA3" w:rsidRPr="00FD0CEE">
        <w:t>учитыва</w:t>
      </w:r>
      <w:r w:rsidR="00237BA3">
        <w:t>ются так же комиссии и свопы.</w:t>
      </w:r>
    </w:p>
    <w:p w14:paraId="096C42AF" w14:textId="77777777" w:rsidR="00237BA3" w:rsidRDefault="00237BA3" w:rsidP="00237BA3">
      <w:pPr>
        <w:pStyle w:val="a4"/>
      </w:pPr>
    </w:p>
    <w:p w14:paraId="1946F98F" w14:textId="77777777" w:rsidR="00237BA3" w:rsidRDefault="00237BA3" w:rsidP="00237BA3">
      <w:pPr>
        <w:pStyle w:val="a4"/>
      </w:pPr>
      <w:r>
        <w:t xml:space="preserve">Выполняется следующий расчет при закрытии, берётся указанное количество ордеров, например </w:t>
      </w:r>
      <w:r w:rsidRPr="00B543F9">
        <w:rPr>
          <w:b/>
        </w:rPr>
        <w:t>2</w:t>
      </w:r>
      <w:r>
        <w:t>, указанных в графе «</w:t>
      </w:r>
      <w:r w:rsidRPr="00254F7B">
        <w:rPr>
          <w:b/>
          <w:bCs/>
        </w:rPr>
        <w:t xml:space="preserve">NUMBER OF </w:t>
      </w:r>
      <w:r w:rsidRPr="00237BA3">
        <w:rPr>
          <w:b/>
          <w:bCs/>
          <w:lang w:val="en-US"/>
        </w:rPr>
        <w:t>CLOSING</w:t>
      </w:r>
      <w:r w:rsidRPr="00254F7B">
        <w:rPr>
          <w:b/>
          <w:bCs/>
        </w:rPr>
        <w:t xml:space="preserve"> ORDERS</w:t>
      </w:r>
      <w:r w:rsidRPr="00B543F9">
        <w:rPr>
          <w:b/>
        </w:rPr>
        <w:t>» = 2</w:t>
      </w:r>
      <w:r>
        <w:t>. Это значит, что 2 последних ордера в сетке будут закрываться полностью, а от оставшихся ордеров будет закрываться %</w:t>
      </w:r>
    </w:p>
    <w:p w14:paraId="52E0AF73" w14:textId="77777777" w:rsidR="00237BA3" w:rsidRDefault="00237BA3" w:rsidP="00237BA3">
      <w:pPr>
        <w:pStyle w:val="a4"/>
      </w:pPr>
    </w:p>
    <w:p w14:paraId="10B7BA14" w14:textId="77777777" w:rsidR="00237BA3" w:rsidRDefault="00237BA3" w:rsidP="00237BA3">
      <w:pPr>
        <w:pStyle w:val="a4"/>
      </w:pPr>
    </w:p>
    <w:p w14:paraId="736A48EF" w14:textId="77777777" w:rsidR="00237BA3" w:rsidRDefault="00237BA3" w:rsidP="00237BA3">
      <w:pPr>
        <w:pStyle w:val="a4"/>
      </w:pPr>
    </w:p>
    <w:p w14:paraId="4F7CF774" w14:textId="77777777" w:rsidR="00237BA3" w:rsidRDefault="00237BA3" w:rsidP="00237BA3">
      <w:pPr>
        <w:pStyle w:val="a4"/>
      </w:pPr>
    </w:p>
    <w:p w14:paraId="082DF616" w14:textId="77777777" w:rsidR="00237BA3" w:rsidRDefault="00237BA3" w:rsidP="00237BA3">
      <w:pPr>
        <w:pStyle w:val="a4"/>
      </w:pPr>
    </w:p>
    <w:p w14:paraId="66464E68" w14:textId="77777777" w:rsidR="00237BA3" w:rsidRDefault="00237BA3" w:rsidP="00237BA3">
      <w:pPr>
        <w:pStyle w:val="a4"/>
      </w:pPr>
      <w:r>
        <w:lastRenderedPageBreak/>
        <w:t>Пример.</w:t>
      </w:r>
    </w:p>
    <w:p w14:paraId="323AD043" w14:textId="77777777" w:rsidR="00237BA3" w:rsidRDefault="00237BA3" w:rsidP="00237BA3">
      <w:pPr>
        <w:pStyle w:val="a4"/>
      </w:pPr>
      <w:r>
        <w:t>Имеем сеть ордеров против тренда с средней ценой (А) и текущей ценой (Б)</w:t>
      </w:r>
    </w:p>
    <w:p w14:paraId="15546412" w14:textId="77777777" w:rsidR="00237BA3" w:rsidRDefault="00237BA3" w:rsidP="00237BA3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465E760" wp14:editId="446A1129">
            <wp:simplePos x="0" y="0"/>
            <wp:positionH relativeFrom="column">
              <wp:posOffset>-387350</wp:posOffset>
            </wp:positionH>
            <wp:positionV relativeFrom="paragraph">
              <wp:posOffset>333375</wp:posOffset>
            </wp:positionV>
            <wp:extent cx="6505575" cy="3168650"/>
            <wp:effectExtent l="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316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8FD630" w14:textId="77777777" w:rsidR="00237BA3" w:rsidRDefault="00237BA3" w:rsidP="00237BA3">
      <w:pPr>
        <w:pStyle w:val="a4"/>
      </w:pPr>
    </w:p>
    <w:p w14:paraId="6618CC7F" w14:textId="77777777" w:rsidR="00237BA3" w:rsidRDefault="00237BA3" w:rsidP="00237BA3">
      <w:pPr>
        <w:pStyle w:val="a4"/>
      </w:pPr>
      <w:r>
        <w:t>В настройках советника указанно:</w:t>
      </w:r>
    </w:p>
    <w:p w14:paraId="606A14E7" w14:textId="77777777" w:rsidR="00237BA3" w:rsidRPr="002D41FB" w:rsidRDefault="00237BA3" w:rsidP="00237BA3">
      <w:pPr>
        <w:pStyle w:val="a4"/>
        <w:rPr>
          <w:b/>
          <w:bCs/>
          <w:lang w:val="en-US"/>
        </w:rPr>
      </w:pPr>
      <w:r w:rsidRPr="002D41FB">
        <w:rPr>
          <w:b/>
          <w:bCs/>
          <w:lang w:val="en-US"/>
        </w:rPr>
        <w:t>«</w:t>
      </w:r>
      <w:r w:rsidRPr="00247F3D">
        <w:rPr>
          <w:b/>
          <w:bCs/>
          <w:lang w:val="en-US"/>
        </w:rPr>
        <w:t>CLOSING</w:t>
      </w:r>
      <w:r w:rsidRPr="002D41FB">
        <w:rPr>
          <w:b/>
          <w:bCs/>
          <w:lang w:val="en-US"/>
        </w:rPr>
        <w:t xml:space="preserve"> </w:t>
      </w:r>
      <w:r w:rsidRPr="00247F3D">
        <w:rPr>
          <w:b/>
          <w:bCs/>
          <w:lang w:val="en-US"/>
        </w:rPr>
        <w:t>PERCENTAGE</w:t>
      </w:r>
      <w:r w:rsidRPr="002D41FB">
        <w:rPr>
          <w:b/>
          <w:bCs/>
          <w:lang w:val="en-US"/>
        </w:rPr>
        <w:t>»                         50</w:t>
      </w:r>
    </w:p>
    <w:p w14:paraId="60B0C9EB" w14:textId="77777777" w:rsidR="00237BA3" w:rsidRPr="002D41FB" w:rsidRDefault="00237BA3" w:rsidP="00237BA3">
      <w:pPr>
        <w:pStyle w:val="a4"/>
        <w:rPr>
          <w:b/>
          <w:bCs/>
          <w:lang w:val="en-US"/>
        </w:rPr>
      </w:pPr>
      <w:r w:rsidRPr="002D41FB">
        <w:rPr>
          <w:lang w:val="en-US"/>
        </w:rPr>
        <w:t>«</w:t>
      </w:r>
      <w:r w:rsidRPr="00247F3D">
        <w:rPr>
          <w:b/>
          <w:bCs/>
          <w:lang w:val="en-US"/>
        </w:rPr>
        <w:t>NUMBER</w:t>
      </w:r>
      <w:r w:rsidRPr="002D41FB">
        <w:rPr>
          <w:b/>
          <w:bCs/>
          <w:lang w:val="en-US"/>
        </w:rPr>
        <w:t xml:space="preserve"> </w:t>
      </w:r>
      <w:r w:rsidRPr="00247F3D">
        <w:rPr>
          <w:b/>
          <w:bCs/>
          <w:lang w:val="en-US"/>
        </w:rPr>
        <w:t>OF</w:t>
      </w:r>
      <w:r w:rsidRPr="002D41FB">
        <w:rPr>
          <w:b/>
          <w:bCs/>
          <w:lang w:val="en-US"/>
        </w:rPr>
        <w:t xml:space="preserve"> </w:t>
      </w:r>
      <w:r w:rsidRPr="00247F3D">
        <w:rPr>
          <w:b/>
          <w:bCs/>
          <w:lang w:val="en-US"/>
        </w:rPr>
        <w:t>CLOSING</w:t>
      </w:r>
      <w:r w:rsidRPr="002D41FB">
        <w:rPr>
          <w:b/>
          <w:bCs/>
          <w:lang w:val="en-US"/>
        </w:rPr>
        <w:t xml:space="preserve"> </w:t>
      </w:r>
      <w:r w:rsidRPr="00247F3D">
        <w:rPr>
          <w:b/>
          <w:bCs/>
          <w:lang w:val="en-US"/>
        </w:rPr>
        <w:t>ORDERS</w:t>
      </w:r>
      <w:r w:rsidRPr="002D41FB">
        <w:rPr>
          <w:lang w:val="en-US"/>
        </w:rPr>
        <w:t xml:space="preserve">»     </w:t>
      </w:r>
      <w:r w:rsidRPr="002D41FB">
        <w:rPr>
          <w:b/>
          <w:bCs/>
          <w:lang w:val="en-US"/>
        </w:rPr>
        <w:t>2</w:t>
      </w:r>
    </w:p>
    <w:p w14:paraId="793F1AB4" w14:textId="77777777" w:rsidR="00237BA3" w:rsidRPr="002D41FB" w:rsidRDefault="00237BA3" w:rsidP="00237BA3">
      <w:pPr>
        <w:pStyle w:val="a4"/>
        <w:rPr>
          <w:lang w:val="en-US"/>
        </w:rPr>
      </w:pPr>
    </w:p>
    <w:p w14:paraId="04F05F89" w14:textId="77777777" w:rsidR="00237BA3" w:rsidRDefault="00237BA3" w:rsidP="00237BA3">
      <w:pPr>
        <w:pStyle w:val="a4"/>
      </w:pPr>
      <w:r>
        <w:t>Далее советник берет два крайних ордера в полном объеме</w:t>
      </w:r>
    </w:p>
    <w:p w14:paraId="148DACDD" w14:textId="77777777" w:rsidR="00237BA3" w:rsidRDefault="00237BA3" w:rsidP="00237BA3">
      <w:pPr>
        <w:pStyle w:val="a4"/>
        <w:rPr>
          <w:b/>
          <w:bCs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34213015" wp14:editId="783E5577">
            <wp:simplePos x="0" y="0"/>
            <wp:positionH relativeFrom="column">
              <wp:posOffset>-470535</wp:posOffset>
            </wp:positionH>
            <wp:positionV relativeFrom="paragraph">
              <wp:posOffset>283845</wp:posOffset>
            </wp:positionV>
            <wp:extent cx="6584315" cy="3370580"/>
            <wp:effectExtent l="0" t="0" r="6985" b="1270"/>
            <wp:wrapTopAndBottom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315" cy="337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А от оставшихся ордеров берётся 50% (указанные в настройке </w:t>
      </w:r>
      <w:r w:rsidRPr="00640E10">
        <w:rPr>
          <w:b/>
          <w:bCs/>
        </w:rPr>
        <w:t>«</w:t>
      </w:r>
      <w:r w:rsidRPr="00247F3D">
        <w:rPr>
          <w:b/>
          <w:bCs/>
          <w:lang w:val="en-US"/>
        </w:rPr>
        <w:t>CLOSING</w:t>
      </w:r>
      <w:r w:rsidRPr="00640E10">
        <w:rPr>
          <w:b/>
          <w:bCs/>
        </w:rPr>
        <w:t xml:space="preserve"> </w:t>
      </w:r>
      <w:r w:rsidRPr="00247F3D">
        <w:rPr>
          <w:b/>
          <w:bCs/>
          <w:lang w:val="en-US"/>
        </w:rPr>
        <w:t>PERCENTAGE</w:t>
      </w:r>
      <w:r w:rsidRPr="00640E10">
        <w:rPr>
          <w:b/>
          <w:bCs/>
        </w:rPr>
        <w:t>»</w:t>
      </w:r>
      <w:r w:rsidRPr="00640E10">
        <w:t>)</w:t>
      </w:r>
    </w:p>
    <w:p w14:paraId="1A2D6691" w14:textId="77777777" w:rsidR="00237BA3" w:rsidRDefault="00237BA3" w:rsidP="00237BA3">
      <w:pPr>
        <w:pStyle w:val="a4"/>
      </w:pPr>
    </w:p>
    <w:p w14:paraId="5AC478B4" w14:textId="77777777" w:rsidR="00237BA3" w:rsidRPr="00AE7438" w:rsidRDefault="00237BA3" w:rsidP="00237BA3">
      <w:pPr>
        <w:pStyle w:val="a4"/>
        <w:rPr>
          <w:lang w:val="en-US"/>
        </w:rPr>
      </w:pPr>
      <w:r>
        <w:t xml:space="preserve">Теперь рассчитывается общая средняя цена двух крайних ордеров в полном объеме и 50% оставшихся против тренда. К средней цене прибавляется значение, указанное в графе советника </w:t>
      </w:r>
      <w:r w:rsidRPr="0093451E">
        <w:rPr>
          <w:b/>
          <w:bCs/>
        </w:rPr>
        <w:t xml:space="preserve">«MIN. </w:t>
      </w:r>
      <w:r w:rsidRPr="0093451E">
        <w:rPr>
          <w:b/>
          <w:bCs/>
          <w:lang w:val="en-US"/>
        </w:rPr>
        <w:t>PROFIT</w:t>
      </w:r>
      <w:r w:rsidRPr="00AE7438">
        <w:rPr>
          <w:b/>
          <w:bCs/>
          <w:lang w:val="en-US"/>
        </w:rPr>
        <w:t xml:space="preserve"> </w:t>
      </w:r>
      <w:r w:rsidRPr="0093451E">
        <w:rPr>
          <w:b/>
          <w:bCs/>
          <w:lang w:val="en-US"/>
        </w:rPr>
        <w:t>FOR</w:t>
      </w:r>
      <w:r w:rsidRPr="00AE7438">
        <w:rPr>
          <w:b/>
          <w:bCs/>
          <w:lang w:val="en-US"/>
        </w:rPr>
        <w:t xml:space="preserve"> </w:t>
      </w:r>
      <w:r w:rsidRPr="0093451E">
        <w:rPr>
          <w:b/>
          <w:bCs/>
          <w:lang w:val="en-US"/>
        </w:rPr>
        <w:t>ORDERS</w:t>
      </w:r>
      <w:r w:rsidRPr="00AE7438">
        <w:rPr>
          <w:b/>
          <w:bCs/>
          <w:lang w:val="en-US"/>
        </w:rPr>
        <w:t xml:space="preserve"> </w:t>
      </w:r>
      <w:r w:rsidRPr="0093451E">
        <w:rPr>
          <w:b/>
          <w:bCs/>
          <w:lang w:val="en-US"/>
        </w:rPr>
        <w:t>AGAINST</w:t>
      </w:r>
      <w:r w:rsidRPr="00AE7438">
        <w:rPr>
          <w:b/>
          <w:bCs/>
          <w:lang w:val="en-US"/>
        </w:rPr>
        <w:t xml:space="preserve"> </w:t>
      </w:r>
      <w:r w:rsidRPr="0093451E">
        <w:rPr>
          <w:b/>
          <w:bCs/>
          <w:lang w:val="en-US"/>
        </w:rPr>
        <w:t>THE</w:t>
      </w:r>
      <w:r w:rsidRPr="00AE7438">
        <w:rPr>
          <w:b/>
          <w:bCs/>
          <w:lang w:val="en-US"/>
        </w:rPr>
        <w:t xml:space="preserve"> </w:t>
      </w:r>
      <w:r w:rsidRPr="0093451E">
        <w:rPr>
          <w:b/>
          <w:bCs/>
          <w:lang w:val="en-US"/>
        </w:rPr>
        <w:t>TREND</w:t>
      </w:r>
      <w:r w:rsidRPr="00AE7438">
        <w:rPr>
          <w:b/>
          <w:bCs/>
          <w:lang w:val="en-US"/>
        </w:rPr>
        <w:t xml:space="preserve">» </w:t>
      </w:r>
      <w:r w:rsidRPr="00AE7438">
        <w:t>и</w:t>
      </w:r>
      <w:r w:rsidRPr="00AE7438">
        <w:rPr>
          <w:lang w:val="en-US"/>
        </w:rPr>
        <w:t xml:space="preserve"> </w:t>
      </w:r>
      <w:r w:rsidRPr="00AE7438">
        <w:t>выставляется</w:t>
      </w:r>
      <w:r w:rsidRPr="00AE7438">
        <w:rPr>
          <w:lang w:val="en-US"/>
        </w:rPr>
        <w:t xml:space="preserve"> </w:t>
      </w:r>
      <w:r>
        <w:t>виртуальный</w:t>
      </w:r>
      <w:r w:rsidRPr="00AE7438">
        <w:rPr>
          <w:lang w:val="en-US"/>
        </w:rPr>
        <w:t xml:space="preserve"> </w:t>
      </w:r>
      <w:proofErr w:type="spellStart"/>
      <w:r>
        <w:t>тейк</w:t>
      </w:r>
      <w:proofErr w:type="spellEnd"/>
      <w:r w:rsidRPr="00AE7438">
        <w:rPr>
          <w:lang w:val="en-US"/>
        </w:rPr>
        <w:t xml:space="preserve"> </w:t>
      </w:r>
      <w:r>
        <w:t>профит</w:t>
      </w:r>
      <w:r w:rsidRPr="00AE7438">
        <w:rPr>
          <w:lang w:val="en-US"/>
        </w:rPr>
        <w:t>.</w:t>
      </w:r>
    </w:p>
    <w:p w14:paraId="3E577BCA" w14:textId="77777777" w:rsidR="00237BA3" w:rsidRPr="00AE7438" w:rsidRDefault="00237BA3" w:rsidP="00237BA3">
      <w:pPr>
        <w:pStyle w:val="a4"/>
        <w:rPr>
          <w:lang w:val="en-US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0A61AD25" wp14:editId="603C221B">
            <wp:simplePos x="0" y="0"/>
            <wp:positionH relativeFrom="column">
              <wp:posOffset>-441960</wp:posOffset>
            </wp:positionH>
            <wp:positionV relativeFrom="paragraph">
              <wp:posOffset>318135</wp:posOffset>
            </wp:positionV>
            <wp:extent cx="6584950" cy="3304540"/>
            <wp:effectExtent l="0" t="0" r="6350" b="0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950" cy="3304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34CB86" w14:textId="77777777" w:rsidR="00237BA3" w:rsidRDefault="00237BA3" w:rsidP="00237BA3">
      <w:pPr>
        <w:pStyle w:val="a4"/>
      </w:pPr>
      <w:r>
        <w:t>По</w:t>
      </w:r>
      <w:r w:rsidRPr="00DD627F">
        <w:t xml:space="preserve"> </w:t>
      </w:r>
      <w:r>
        <w:t>достижении</w:t>
      </w:r>
      <w:r w:rsidRPr="00DD627F">
        <w:t xml:space="preserve"> </w:t>
      </w:r>
      <w:r>
        <w:t>ценой</w:t>
      </w:r>
      <w:r w:rsidRPr="00DD627F">
        <w:t xml:space="preserve"> </w:t>
      </w:r>
      <w:r>
        <w:t>заданной</w:t>
      </w:r>
      <w:r w:rsidRPr="00DD627F">
        <w:t xml:space="preserve"> </w:t>
      </w:r>
      <w:r>
        <w:t>расчетной отметки происходит закрытие двух ордеров в полном объеме и 50% от каждого ордера.</w:t>
      </w:r>
    </w:p>
    <w:p w14:paraId="2D70B709" w14:textId="77777777" w:rsidR="00237BA3" w:rsidRDefault="00237BA3" w:rsidP="00237BA3">
      <w:pPr>
        <w:pStyle w:val="a4"/>
      </w:pPr>
    </w:p>
    <w:p w14:paraId="582AA890" w14:textId="77777777" w:rsidR="00237BA3" w:rsidRDefault="00237BA3" w:rsidP="00237BA3">
      <w:pPr>
        <w:pStyle w:val="a4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7DF55273" wp14:editId="47691484">
            <wp:simplePos x="0" y="0"/>
            <wp:positionH relativeFrom="column">
              <wp:posOffset>-369570</wp:posOffset>
            </wp:positionH>
            <wp:positionV relativeFrom="paragraph">
              <wp:posOffset>309245</wp:posOffset>
            </wp:positionV>
            <wp:extent cx="6116320" cy="2518410"/>
            <wp:effectExtent l="0" t="0" r="0" b="0"/>
            <wp:wrapTopAndBottom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518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После закрытия картина будет такая </w:t>
      </w:r>
    </w:p>
    <w:p w14:paraId="77918369" w14:textId="77777777" w:rsidR="00237BA3" w:rsidRDefault="00237BA3" w:rsidP="00237BA3">
      <w:pPr>
        <w:pStyle w:val="a4"/>
      </w:pPr>
    </w:p>
    <w:p w14:paraId="246B50F3" w14:textId="77777777" w:rsidR="00237BA3" w:rsidRDefault="00237BA3" w:rsidP="00237BA3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2544E6D8" wp14:editId="5F58AC9B">
            <wp:simplePos x="0" y="0"/>
            <wp:positionH relativeFrom="column">
              <wp:posOffset>-632460</wp:posOffset>
            </wp:positionH>
            <wp:positionV relativeFrom="paragraph">
              <wp:posOffset>368935</wp:posOffset>
            </wp:positionV>
            <wp:extent cx="6867525" cy="2195195"/>
            <wp:effectExtent l="0" t="0" r="9525" b="0"/>
            <wp:wrapTopAndBottom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7525" cy="2195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Далее советник повторяет цикл два крайних ордера в полном объеме и согласно настройкам и 50% от оставшихся</w:t>
      </w:r>
    </w:p>
    <w:p w14:paraId="440D5338" w14:textId="77777777" w:rsidR="00237BA3" w:rsidRDefault="00237BA3" w:rsidP="00237BA3">
      <w:pPr>
        <w:pStyle w:val="a4"/>
      </w:pPr>
    </w:p>
    <w:p w14:paraId="4E3E561F" w14:textId="77777777" w:rsidR="00237BA3" w:rsidRDefault="00237BA3" w:rsidP="00237BA3">
      <w:pPr>
        <w:pStyle w:val="a4"/>
      </w:pPr>
      <w:r>
        <w:t>Вычисляем среднею цену, прибавляем заданный профит, по достижении ценой заданной отметки происходит закрытие</w:t>
      </w:r>
    </w:p>
    <w:p w14:paraId="487AC7BE" w14:textId="77777777" w:rsidR="00237BA3" w:rsidRDefault="00237BA3" w:rsidP="00237BA3">
      <w:pPr>
        <w:pStyle w:val="a4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 wp14:anchorId="67E2A2BA" wp14:editId="7C89B366">
            <wp:simplePos x="0" y="0"/>
            <wp:positionH relativeFrom="column">
              <wp:posOffset>-663575</wp:posOffset>
            </wp:positionH>
            <wp:positionV relativeFrom="paragraph">
              <wp:posOffset>222885</wp:posOffset>
            </wp:positionV>
            <wp:extent cx="6867525" cy="2345690"/>
            <wp:effectExtent l="0" t="0" r="9525" b="0"/>
            <wp:wrapTopAndBottom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7525" cy="2345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4D8DC1" w14:textId="77777777" w:rsidR="00237BA3" w:rsidRDefault="00237BA3" w:rsidP="00237BA3">
      <w:pPr>
        <w:pStyle w:val="a4"/>
      </w:pPr>
    </w:p>
    <w:p w14:paraId="1F43F4C4" w14:textId="77777777" w:rsidR="00237BA3" w:rsidRDefault="00237BA3" w:rsidP="00237BA3">
      <w:pPr>
        <w:pStyle w:val="a4"/>
      </w:pPr>
      <w:r w:rsidRPr="00E02180">
        <w:rPr>
          <w:b/>
          <w:bCs/>
        </w:rPr>
        <w:t>Когда остается 1 ордер</w:t>
      </w:r>
      <w:r>
        <w:rPr>
          <w:b/>
          <w:bCs/>
        </w:rPr>
        <w:t xml:space="preserve"> или 2 ордера</w:t>
      </w:r>
      <w:r>
        <w:t>,</w:t>
      </w:r>
      <w:r w:rsidRPr="0063698F">
        <w:t xml:space="preserve"> </w:t>
      </w:r>
      <w:r>
        <w:t xml:space="preserve">для них или него не </w:t>
      </w:r>
      <w:proofErr w:type="gramStart"/>
      <w:r>
        <w:t>будет  закрывающих</w:t>
      </w:r>
      <w:proofErr w:type="gramEnd"/>
      <w:r>
        <w:t xml:space="preserve"> ордеров, одно из условий (2,3) не выполнено советник ожидает дополнительных ордеров и выполнение условий (2,3)</w:t>
      </w:r>
    </w:p>
    <w:p w14:paraId="0D11B9E7" w14:textId="77777777" w:rsidR="00237BA3" w:rsidRDefault="00237BA3" w:rsidP="00237BA3">
      <w:pPr>
        <w:pStyle w:val="a4"/>
      </w:pPr>
    </w:p>
    <w:p w14:paraId="7C159D52" w14:textId="77777777" w:rsidR="0027796F" w:rsidRDefault="0027796F" w:rsidP="009B2EF1"/>
    <w:p w14:paraId="64413ACA" w14:textId="77777777" w:rsidR="0027796F" w:rsidRDefault="0027796F" w:rsidP="009B2EF1"/>
    <w:p w14:paraId="357935B8" w14:textId="77777777" w:rsidR="0027796F" w:rsidRPr="002D41FB" w:rsidRDefault="002A1369" w:rsidP="009B2EF1">
      <w:pPr>
        <w:rPr>
          <w:b/>
          <w:highlight w:val="green"/>
        </w:rPr>
      </w:pPr>
      <w:r w:rsidRPr="0011204F">
        <w:rPr>
          <w:b/>
          <w:highlight w:val="green"/>
          <w:lang w:val="en-US"/>
        </w:rPr>
        <w:t>P</w:t>
      </w:r>
      <w:r w:rsidRPr="002D41FB">
        <w:rPr>
          <w:b/>
          <w:highlight w:val="green"/>
        </w:rPr>
        <w:t>.</w:t>
      </w:r>
      <w:r w:rsidRPr="0011204F">
        <w:rPr>
          <w:b/>
          <w:highlight w:val="green"/>
          <w:lang w:val="en-US"/>
        </w:rPr>
        <w:t>S</w:t>
      </w:r>
      <w:r w:rsidRPr="002D41FB">
        <w:rPr>
          <w:b/>
          <w:highlight w:val="green"/>
        </w:rPr>
        <w:t>:</w:t>
      </w:r>
    </w:p>
    <w:p w14:paraId="060EA1A0" w14:textId="77777777" w:rsidR="0027796F" w:rsidRPr="0011204F" w:rsidRDefault="003132B7" w:rsidP="009B2EF1">
      <w:pPr>
        <w:rPr>
          <w:highlight w:val="green"/>
        </w:rPr>
      </w:pPr>
      <w:r w:rsidRPr="0011204F">
        <w:rPr>
          <w:highlight w:val="green"/>
        </w:rPr>
        <w:t>Чтобы можно было менять настройки</w:t>
      </w:r>
      <w:r w:rsidR="0027796F" w:rsidRPr="0011204F">
        <w:rPr>
          <w:highlight w:val="green"/>
        </w:rPr>
        <w:t xml:space="preserve"> в меню советника</w:t>
      </w:r>
      <w:r w:rsidRPr="0011204F">
        <w:rPr>
          <w:highlight w:val="green"/>
        </w:rPr>
        <w:t xml:space="preserve"> во время торговли -</w:t>
      </w:r>
      <w:r w:rsidR="0027796F" w:rsidRPr="0011204F">
        <w:rPr>
          <w:highlight w:val="green"/>
        </w:rPr>
        <w:t xml:space="preserve"> должен происходить перерасчёт</w:t>
      </w:r>
    </w:p>
    <w:p w14:paraId="7A5B1910" w14:textId="2BAC86DD" w:rsidR="003132B7" w:rsidRDefault="008443A5" w:rsidP="009B2EF1">
      <w:r w:rsidRPr="0011204F">
        <w:rPr>
          <w:highlight w:val="green"/>
        </w:rPr>
        <w:t xml:space="preserve">Для </w:t>
      </w:r>
      <w:r w:rsidR="00391EDC" w:rsidRPr="0011204F">
        <w:rPr>
          <w:highlight w:val="green"/>
        </w:rPr>
        <w:t>расчёта</w:t>
      </w:r>
      <w:r w:rsidRPr="0011204F">
        <w:rPr>
          <w:highlight w:val="green"/>
        </w:rPr>
        <w:t xml:space="preserve"> всех </w:t>
      </w:r>
      <w:proofErr w:type="spellStart"/>
      <w:r w:rsidRPr="0011204F">
        <w:rPr>
          <w:highlight w:val="green"/>
        </w:rPr>
        <w:t>тейк</w:t>
      </w:r>
      <w:proofErr w:type="spellEnd"/>
      <w:r w:rsidRPr="0011204F">
        <w:rPr>
          <w:highlight w:val="green"/>
        </w:rPr>
        <w:t xml:space="preserve"> </w:t>
      </w:r>
      <w:proofErr w:type="gramStart"/>
      <w:r w:rsidRPr="0011204F">
        <w:rPr>
          <w:highlight w:val="green"/>
        </w:rPr>
        <w:t>профитов</w:t>
      </w:r>
      <w:r w:rsidR="00031212" w:rsidRPr="0011204F">
        <w:rPr>
          <w:highlight w:val="green"/>
        </w:rPr>
        <w:t xml:space="preserve"> </w:t>
      </w:r>
      <w:r w:rsidR="00391EDC">
        <w:rPr>
          <w:highlight w:val="green"/>
        </w:rPr>
        <w:t xml:space="preserve"> </w:t>
      </w:r>
      <w:r w:rsidRPr="0011204F">
        <w:rPr>
          <w:highlight w:val="green"/>
        </w:rPr>
        <w:t>учитывается</w:t>
      </w:r>
      <w:proofErr w:type="gramEnd"/>
      <w:r w:rsidRPr="0011204F">
        <w:rPr>
          <w:highlight w:val="green"/>
        </w:rPr>
        <w:t xml:space="preserve"> комиссия и своп.</w:t>
      </w:r>
    </w:p>
    <w:p w14:paraId="13DD85E2" w14:textId="77777777" w:rsidR="00657148" w:rsidRDefault="00657148" w:rsidP="009B2EF1">
      <w:r w:rsidRPr="00657148">
        <w:rPr>
          <w:highlight w:val="green"/>
        </w:rPr>
        <w:t>Запрещается передавать написанный код третьим лицам!</w:t>
      </w:r>
    </w:p>
    <w:sectPr w:rsidR="00657148" w:rsidSect="009B2E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0A4"/>
    <w:rsid w:val="00031212"/>
    <w:rsid w:val="0011204F"/>
    <w:rsid w:val="0015597E"/>
    <w:rsid w:val="00237BA3"/>
    <w:rsid w:val="0027796F"/>
    <w:rsid w:val="002A1369"/>
    <w:rsid w:val="002D41FB"/>
    <w:rsid w:val="002E0A64"/>
    <w:rsid w:val="003132B7"/>
    <w:rsid w:val="00391EDC"/>
    <w:rsid w:val="003E5429"/>
    <w:rsid w:val="004460A4"/>
    <w:rsid w:val="00477390"/>
    <w:rsid w:val="0051728A"/>
    <w:rsid w:val="00647E9C"/>
    <w:rsid w:val="00657148"/>
    <w:rsid w:val="00755F6E"/>
    <w:rsid w:val="008443A5"/>
    <w:rsid w:val="008538E1"/>
    <w:rsid w:val="009B2EF1"/>
    <w:rsid w:val="00A26826"/>
    <w:rsid w:val="00AD1FE8"/>
    <w:rsid w:val="00B22181"/>
    <w:rsid w:val="00B43AC3"/>
    <w:rsid w:val="00B45DBC"/>
    <w:rsid w:val="00B51A8F"/>
    <w:rsid w:val="00BA26DA"/>
    <w:rsid w:val="00BE47E0"/>
    <w:rsid w:val="00BE7184"/>
    <w:rsid w:val="00C112DB"/>
    <w:rsid w:val="00CB490A"/>
    <w:rsid w:val="00D53525"/>
    <w:rsid w:val="00DF0323"/>
    <w:rsid w:val="00E535CF"/>
    <w:rsid w:val="00EB7CBE"/>
    <w:rsid w:val="00FB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76EB5"/>
  <w15:chartTrackingRefBased/>
  <w15:docId w15:val="{199655AF-947B-4EC1-A3B8-A3ED5BDC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EF1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391E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7BA3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91E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72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Веталь Дегтярь</dc:creator>
  <cp:keywords/>
  <dc:description/>
  <cp:lastModifiedBy>ledsan</cp:lastModifiedBy>
  <cp:revision>2</cp:revision>
  <dcterms:created xsi:type="dcterms:W3CDTF">2021-01-19T02:17:00Z</dcterms:created>
  <dcterms:modified xsi:type="dcterms:W3CDTF">2021-01-19T02:17:00Z</dcterms:modified>
</cp:coreProperties>
</file>