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23D5B" w14:textId="77777777" w:rsidR="004F4748" w:rsidRDefault="00077BFF">
      <w:r>
        <w:rPr>
          <w:noProof/>
          <w:lang w:eastAsia="ru-RU"/>
        </w:rPr>
        <w:drawing>
          <wp:inline distT="0" distB="0" distL="0" distR="0" wp14:anchorId="7C4DE397" wp14:editId="532111C3">
            <wp:extent cx="9892771" cy="5205828"/>
            <wp:effectExtent l="0" t="0" r="0" b="1270"/>
            <wp:docPr id="1" name="Изображение 1" descr="/Users/Alexander/Downloads/Снимок экрана 2016-12-15 в 19.52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lexander/Downloads/Снимок экрана 2016-12-15 в 19.52.5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4322" cy="520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891BE" w14:textId="77777777" w:rsidR="00077BFF" w:rsidRDefault="00077BFF"/>
    <w:p w14:paraId="313BFD04" w14:textId="77777777" w:rsidR="00077BFF" w:rsidRDefault="00077BFF"/>
    <w:p w14:paraId="656657DF" w14:textId="77777777" w:rsidR="00077BFF" w:rsidRDefault="00077BFF"/>
    <w:p w14:paraId="2245E28D" w14:textId="77777777" w:rsidR="00077BFF" w:rsidRDefault="00077BFF">
      <w:r>
        <w:rPr>
          <w:noProof/>
          <w:lang w:eastAsia="ru-RU"/>
        </w:rPr>
        <w:lastRenderedPageBreak/>
        <w:drawing>
          <wp:inline distT="0" distB="0" distL="0" distR="0" wp14:anchorId="36B3540F" wp14:editId="18ACA4B5">
            <wp:extent cx="9242425" cy="4754880"/>
            <wp:effectExtent l="0" t="0" r="3175" b="0"/>
            <wp:docPr id="2" name="Изображение 2" descr="/Users/Alexander/Downloads/Снимок экрана 2016-12-15 в 19.57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lexander/Downloads/Снимок экрана 2016-12-15 в 19.57.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425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0FB35" w14:textId="77777777" w:rsidR="00077BFF" w:rsidRDefault="00077BFF"/>
    <w:p w14:paraId="1C82251B" w14:textId="77777777" w:rsidR="00077BFF" w:rsidRDefault="00077BFF"/>
    <w:p w14:paraId="47D6323B" w14:textId="77777777" w:rsidR="00077BFF" w:rsidRDefault="00077BFF"/>
    <w:p w14:paraId="7F51EED3" w14:textId="77777777" w:rsidR="00077BFF" w:rsidRDefault="00077BFF"/>
    <w:p w14:paraId="05441C5A" w14:textId="77777777" w:rsidR="00077BFF" w:rsidRDefault="00077BFF"/>
    <w:p w14:paraId="21005A60" w14:textId="77777777" w:rsidR="00077BFF" w:rsidRDefault="00077BFF"/>
    <w:p w14:paraId="2597D8C3" w14:textId="77777777" w:rsidR="00077BFF" w:rsidRDefault="00077BFF" w:rsidP="00077BFF">
      <w:pPr>
        <w:pStyle w:val="a3"/>
        <w:numPr>
          <w:ilvl w:val="0"/>
          <w:numId w:val="1"/>
        </w:numPr>
      </w:pPr>
      <w:r>
        <w:t>Во входных параметрах сделать возможность выбора старшего ТФ, по которому считаются уровни. И младшего ТФ, по которому будет определяться сигнальный бар.</w:t>
      </w:r>
    </w:p>
    <w:p w14:paraId="4D637A0B" w14:textId="77777777" w:rsidR="00077BFF" w:rsidRDefault="00077BFF" w:rsidP="00077BFF">
      <w:pPr>
        <w:pStyle w:val="a3"/>
        <w:numPr>
          <w:ilvl w:val="0"/>
          <w:numId w:val="1"/>
        </w:numPr>
      </w:pPr>
      <w:r>
        <w:t>Исходный код предоставить.</w:t>
      </w:r>
      <w:bookmarkStart w:id="0" w:name="_GoBack"/>
      <w:bookmarkEnd w:id="0"/>
    </w:p>
    <w:sectPr w:rsidR="00077BFF" w:rsidSect="00077BFF"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4406A"/>
    <w:multiLevelType w:val="hybridMultilevel"/>
    <w:tmpl w:val="1E52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FF"/>
    <w:rsid w:val="00077BFF"/>
    <w:rsid w:val="004F4748"/>
    <w:rsid w:val="00FC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24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</Words>
  <Characters>166</Characters>
  <Application>Microsoft Macintosh Word</Application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2016-12-15T17:02:00Z</dcterms:created>
  <dcterms:modified xsi:type="dcterms:W3CDTF">2016-12-15T17:05:00Z</dcterms:modified>
</cp:coreProperties>
</file>