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400" w:rsidRPr="00F77D68" w:rsidRDefault="002747AB" w:rsidP="002747AB">
      <w:pPr>
        <w:jc w:val="center"/>
        <w:rPr>
          <w:b/>
        </w:rPr>
      </w:pPr>
      <w:r w:rsidRPr="00F77D68">
        <w:rPr>
          <w:b/>
        </w:rPr>
        <w:t>«</w:t>
      </w:r>
      <w:proofErr w:type="spellStart"/>
      <w:r w:rsidRPr="00F77D68">
        <w:rPr>
          <w:b/>
        </w:rPr>
        <w:t>Двухбарный</w:t>
      </w:r>
      <w:proofErr w:type="spellEnd"/>
      <w:r w:rsidRPr="00F77D68">
        <w:rPr>
          <w:b/>
        </w:rPr>
        <w:t xml:space="preserve"> </w:t>
      </w:r>
      <w:r w:rsidR="00646DF8" w:rsidRPr="00F77D68">
        <w:rPr>
          <w:b/>
        </w:rPr>
        <w:t>диапазон</w:t>
      </w:r>
      <w:r w:rsidRPr="00F77D68">
        <w:rPr>
          <w:b/>
        </w:rPr>
        <w:t>»</w:t>
      </w:r>
    </w:p>
    <w:p w:rsidR="002747AB" w:rsidRPr="00F77D68" w:rsidRDefault="002747AB" w:rsidP="002747AB">
      <w:pPr>
        <w:jc w:val="center"/>
        <w:rPr>
          <w:b/>
        </w:rPr>
      </w:pPr>
    </w:p>
    <w:p w:rsidR="002747AB" w:rsidRPr="00F77D68" w:rsidRDefault="00646DF8" w:rsidP="002747AB">
      <w:r w:rsidRPr="00F77D68">
        <w:t xml:space="preserve">Индикатор должен рисовать </w:t>
      </w:r>
      <w:proofErr w:type="spellStart"/>
      <w:r w:rsidRPr="00F77D68">
        <w:t>дипазон</w:t>
      </w:r>
      <w:proofErr w:type="spellEnd"/>
      <w:r w:rsidRPr="00F77D68">
        <w:t>, который определяется двумя предыдущими барами. Этот диапазон должен отображаться на текущем баре, даже при переключении на другой (более мелкий</w:t>
      </w:r>
      <w:r w:rsidR="00F77D68" w:rsidRPr="00F77D68">
        <w:t>)</w:t>
      </w:r>
      <w:r w:rsidRPr="00F77D68">
        <w:t xml:space="preserve"> </w:t>
      </w:r>
      <w:proofErr w:type="spellStart"/>
      <w:r w:rsidRPr="00F77D68">
        <w:t>таймфрейм</w:t>
      </w:r>
      <w:proofErr w:type="spellEnd"/>
      <w:r w:rsidRPr="00F77D68">
        <w:t>.</w:t>
      </w:r>
    </w:p>
    <w:p w:rsidR="00646DF8" w:rsidRPr="00F77D68" w:rsidRDefault="00646DF8" w:rsidP="002747AB">
      <w:r w:rsidRPr="00F77D68">
        <w:rPr>
          <w:b/>
        </w:rPr>
        <w:t>Пример.</w:t>
      </w:r>
      <w:r w:rsidRPr="00F77D68">
        <w:t xml:space="preserve"> Допустим выбираем </w:t>
      </w:r>
      <w:proofErr w:type="spellStart"/>
      <w:r w:rsidRPr="00F77D68">
        <w:t>таймфрейм</w:t>
      </w:r>
      <w:proofErr w:type="spellEnd"/>
      <w:r w:rsidRPr="00F77D68">
        <w:t xml:space="preserve"> D1</w:t>
      </w:r>
      <w:r w:rsidR="00A840F5" w:rsidRPr="00F77D68">
        <w:t xml:space="preserve">. </w:t>
      </w:r>
      <w:r w:rsidR="00F77D68" w:rsidRPr="00F77D68">
        <w:t xml:space="preserve">Я обвел синей рамочкой два бара, для которых строим диапазон. А отображать этот </w:t>
      </w:r>
      <w:proofErr w:type="spellStart"/>
      <w:r w:rsidR="00F77D68" w:rsidRPr="00F77D68">
        <w:t>дипазон</w:t>
      </w:r>
      <w:proofErr w:type="spellEnd"/>
      <w:r w:rsidR="00F77D68" w:rsidRPr="00F77D68">
        <w:t xml:space="preserve"> будем на следующем баре, на котором проведена вертикальная красная линия.</w:t>
      </w:r>
    </w:p>
    <w:p w:rsidR="00F77D68" w:rsidRPr="00F77D68" w:rsidRDefault="00F77D68" w:rsidP="002747AB"/>
    <w:p w:rsidR="00F77D68" w:rsidRPr="00F77D68" w:rsidRDefault="001E6473" w:rsidP="002747AB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3.1pt;height:166.35pt">
            <v:imagedata r:id="rId4" o:title="2016-10-16_04-14-57"/>
          </v:shape>
        </w:pict>
      </w:r>
    </w:p>
    <w:p w:rsidR="00646DF8" w:rsidRPr="00F77D68" w:rsidRDefault="00646DF8" w:rsidP="002747AB"/>
    <w:p w:rsidR="00F77D68" w:rsidRPr="00F77D68" w:rsidRDefault="00F77D68" w:rsidP="002747AB">
      <w:r w:rsidRPr="00F77D68">
        <w:t xml:space="preserve">На меньшем </w:t>
      </w:r>
      <w:proofErr w:type="spellStart"/>
      <w:r w:rsidRPr="00F77D68">
        <w:t>таймфрейме</w:t>
      </w:r>
      <w:proofErr w:type="spellEnd"/>
      <w:r w:rsidRPr="00F77D68">
        <w:t xml:space="preserve"> (H1) приведенная область будет выгляд</w:t>
      </w:r>
      <w:r>
        <w:t>е</w:t>
      </w:r>
      <w:r w:rsidRPr="00F77D68">
        <w:t>ть:</w:t>
      </w:r>
    </w:p>
    <w:p w:rsidR="00F77D68" w:rsidRPr="00F77D68" w:rsidRDefault="001E6473" w:rsidP="002747AB">
      <w:r>
        <w:pict>
          <v:shape id="_x0000_i1026" type="#_x0000_t75" style="width:197.15pt;height:160.9pt">
            <v:imagedata r:id="rId5" o:title="2016-10-16_04-19-52"/>
          </v:shape>
        </w:pict>
      </w:r>
    </w:p>
    <w:p w:rsidR="00F77D68" w:rsidRPr="00F77D68" w:rsidRDefault="00F77D68" w:rsidP="002747AB"/>
    <w:p w:rsidR="00F77D68" w:rsidRDefault="00F77D68" w:rsidP="002747AB">
      <w:r>
        <w:t xml:space="preserve">Индикатор должен провести по верхней </w:t>
      </w:r>
      <w:r w:rsidR="00CA0671">
        <w:t>и нижней границе линии</w:t>
      </w:r>
      <w:r>
        <w:t xml:space="preserve"> длиной </w:t>
      </w:r>
      <w:r w:rsidR="00CA0671">
        <w:t>один</w:t>
      </w:r>
      <w:r>
        <w:t xml:space="preserve"> бар </w:t>
      </w:r>
      <w:r w:rsidR="00CA0671">
        <w:t xml:space="preserve">рабочего </w:t>
      </w:r>
      <w:proofErr w:type="spellStart"/>
      <w:r>
        <w:t>таймфрейма</w:t>
      </w:r>
      <w:proofErr w:type="spellEnd"/>
      <w:r>
        <w:t xml:space="preserve"> (</w:t>
      </w:r>
      <w:r w:rsidR="00CD27DE">
        <w:t xml:space="preserve">в нашем примере - </w:t>
      </w:r>
      <w:r>
        <w:rPr>
          <w:lang w:val="en-US"/>
        </w:rPr>
        <w:t>D</w:t>
      </w:r>
      <w:r w:rsidRPr="00F77D68">
        <w:t>1)</w:t>
      </w:r>
      <w:r w:rsidR="00CD27DE">
        <w:t xml:space="preserve">. </w:t>
      </w:r>
      <w:r w:rsidR="00842567">
        <w:t>Это з</w:t>
      </w:r>
      <w:r w:rsidR="00CD27DE">
        <w:t>еленые линии на рисунке:</w:t>
      </w:r>
    </w:p>
    <w:p w:rsidR="00F77D68" w:rsidRPr="00F77D68" w:rsidRDefault="00DA229D" w:rsidP="002747AB">
      <w:r>
        <w:pict>
          <v:shape id="_x0000_i1027" type="#_x0000_t75" style="width:271.6pt;height:219.5pt">
            <v:imagedata r:id="rId6" o:title="2016-10-16_04-26-47"/>
          </v:shape>
        </w:pict>
      </w:r>
    </w:p>
    <w:p w:rsidR="00F77D68" w:rsidRDefault="00F77D68" w:rsidP="002747AB"/>
    <w:p w:rsidR="00F77D68" w:rsidRDefault="00F77D68" w:rsidP="002747AB">
      <w:r>
        <w:t xml:space="preserve">Синий квадрат и вертикальная </w:t>
      </w:r>
      <w:r w:rsidR="00E01F43">
        <w:t xml:space="preserve">красная </w:t>
      </w:r>
      <w:r>
        <w:t xml:space="preserve">линия не должны отображаться на графике. Их я нарисовал для наглядности объяснения </w:t>
      </w:r>
      <w:r w:rsidR="00E01F43">
        <w:t>построения</w:t>
      </w:r>
      <w:r>
        <w:t>.</w:t>
      </w:r>
    </w:p>
    <w:p w:rsidR="00F77D68" w:rsidRDefault="00F77D68" w:rsidP="002747AB"/>
    <w:p w:rsidR="00F77D68" w:rsidRDefault="00F77D68" w:rsidP="002747AB"/>
    <w:p w:rsidR="00F77D68" w:rsidRDefault="00F77D68" w:rsidP="002747AB">
      <w:r>
        <w:t>Теперь опишу как рассчитывается верхняя и нижняя границы:</w:t>
      </w:r>
    </w:p>
    <w:p w:rsidR="00025BE5" w:rsidRPr="00F77D68" w:rsidRDefault="00F77D68" w:rsidP="002747AB">
      <w:r>
        <w:rPr>
          <w:i/>
        </w:rPr>
        <w:t>Верхняя граница</w:t>
      </w:r>
      <w:r w:rsidR="00025BE5" w:rsidRPr="00F77D68">
        <w:t xml:space="preserve"> = </w:t>
      </w:r>
      <w:r>
        <w:t>Верх диапазона</w:t>
      </w:r>
      <w:r w:rsidR="00025BE5" w:rsidRPr="00F77D68">
        <w:t xml:space="preserve"> + Спред + Зазор</w:t>
      </w:r>
    </w:p>
    <w:p w:rsidR="00C40FF7" w:rsidRDefault="00F77D68" w:rsidP="002747AB">
      <w:r>
        <w:rPr>
          <w:i/>
        </w:rPr>
        <w:t>Нижняя граница</w:t>
      </w:r>
      <w:r w:rsidR="00C40FF7" w:rsidRPr="00F77D68">
        <w:t xml:space="preserve"> = </w:t>
      </w:r>
      <w:r>
        <w:t>Низ диапазона –</w:t>
      </w:r>
      <w:r w:rsidR="00C40FF7" w:rsidRPr="00F77D68">
        <w:t xml:space="preserve"> Зазор</w:t>
      </w:r>
    </w:p>
    <w:p w:rsidR="00F77D68" w:rsidRDefault="00F77D68" w:rsidP="002747AB"/>
    <w:p w:rsidR="00F77D68" w:rsidRDefault="00E01F43" w:rsidP="002747AB">
      <w:r>
        <w:t>В первой версии индикатора такая разметка должна быть по всей истории.</w:t>
      </w:r>
    </w:p>
    <w:p w:rsidR="00DA229D" w:rsidRDefault="00DA229D" w:rsidP="002747AB">
      <w:r>
        <w:t>Это должно выглядеть примерно так:</w:t>
      </w:r>
    </w:p>
    <w:p w:rsidR="00E01F43" w:rsidRDefault="00DA229D" w:rsidP="002747AB">
      <w:r>
        <w:pict>
          <v:shape id="_x0000_i1028" type="#_x0000_t75" style="width:301.9pt;height:236.85pt">
            <v:imagedata r:id="rId7" o:title="2016-10-17_01-22-58"/>
          </v:shape>
        </w:pict>
      </w:r>
    </w:p>
    <w:p w:rsidR="00DA229D" w:rsidRDefault="00DA229D" w:rsidP="002747AB"/>
    <w:p w:rsidR="00E01F43" w:rsidRDefault="00E01F43" w:rsidP="002747AB">
      <w:r>
        <w:t>В дальнейшем необходимо будет оставить разметку лишь для последнего бара, и добавить текстовые комментарии:</w:t>
      </w:r>
    </w:p>
    <w:p w:rsidR="00E01F43" w:rsidRDefault="00E01F43" w:rsidP="002747AB">
      <w:r>
        <w:t xml:space="preserve">1) размер диапазона в пунктах (Верх. гран. – </w:t>
      </w:r>
      <w:proofErr w:type="spellStart"/>
      <w:r>
        <w:t>Ниж</w:t>
      </w:r>
      <w:proofErr w:type="spellEnd"/>
      <w:r>
        <w:t>. гран.).</w:t>
      </w:r>
    </w:p>
    <w:p w:rsidR="00E01F43" w:rsidRDefault="00E01F43" w:rsidP="002747AB">
      <w:r>
        <w:t>2) риск в процентах (этот параметр задается в настройках)</w:t>
      </w:r>
    </w:p>
    <w:p w:rsidR="00E01F43" w:rsidRDefault="00E01F43" w:rsidP="002747AB">
      <w:r>
        <w:t>3) риск а долларах (вычисляется индикатором на основании риска в процентах)</w:t>
      </w:r>
    </w:p>
    <w:p w:rsidR="00DA229D" w:rsidRDefault="00DA229D" w:rsidP="002747AB">
      <w:r w:rsidRPr="00DA229D">
        <w:t>Пример</w:t>
      </w:r>
      <w:r>
        <w:t xml:space="preserve"> расчет риска в долларах: допустим баланс = 1000 долларов, тогда при риске 2%</w:t>
      </w:r>
    </w:p>
    <w:p w:rsidR="00DA229D" w:rsidRPr="00DA229D" w:rsidRDefault="00DA229D" w:rsidP="002747AB">
      <w:pPr>
        <w:rPr>
          <w:i/>
        </w:rPr>
      </w:pPr>
      <w:r w:rsidRPr="00DA229D">
        <w:rPr>
          <w:i/>
        </w:rPr>
        <w:t>Риск в долларах = 1000 * (</w:t>
      </w:r>
      <w:r>
        <w:rPr>
          <w:i/>
        </w:rPr>
        <w:t>2</w:t>
      </w:r>
      <w:r w:rsidRPr="00DA229D">
        <w:rPr>
          <w:i/>
        </w:rPr>
        <w:t xml:space="preserve">% / 100%) = </w:t>
      </w:r>
      <w:r>
        <w:rPr>
          <w:i/>
        </w:rPr>
        <w:t>2</w:t>
      </w:r>
      <w:r w:rsidRPr="00DA229D">
        <w:rPr>
          <w:i/>
        </w:rPr>
        <w:t>0 долларов</w:t>
      </w:r>
    </w:p>
    <w:p w:rsidR="00DA229D" w:rsidRDefault="00DA229D" w:rsidP="002747AB">
      <w:r>
        <w:t>4) размер лота.</w:t>
      </w:r>
    </w:p>
    <w:p w:rsidR="00DA229D" w:rsidRDefault="00DA229D" w:rsidP="002747AB">
      <w:r w:rsidRPr="00DA229D">
        <w:t>Пример</w:t>
      </w:r>
      <w:r w:rsidRPr="00DA229D">
        <w:rPr>
          <w:i/>
        </w:rPr>
        <w:t xml:space="preserve"> </w:t>
      </w:r>
      <w:r>
        <w:t>расчета размера лота: допустим риск в долларах = 20, размер диапазона = 80 пунктов</w:t>
      </w:r>
    </w:p>
    <w:p w:rsidR="00DA229D" w:rsidRDefault="00DA229D" w:rsidP="002747AB">
      <w:pPr>
        <w:rPr>
          <w:i/>
        </w:rPr>
      </w:pPr>
      <w:r w:rsidRPr="00DA229D">
        <w:rPr>
          <w:i/>
        </w:rPr>
        <w:t xml:space="preserve">Размер лота = </w:t>
      </w:r>
      <w:r>
        <w:rPr>
          <w:i/>
        </w:rPr>
        <w:t xml:space="preserve">20 </w:t>
      </w:r>
      <w:proofErr w:type="spellStart"/>
      <w:r>
        <w:rPr>
          <w:i/>
        </w:rPr>
        <w:t>долл</w:t>
      </w:r>
      <w:proofErr w:type="spellEnd"/>
      <w:r>
        <w:rPr>
          <w:i/>
        </w:rPr>
        <w:t xml:space="preserve"> / (80 * стоимость пункта).</w:t>
      </w:r>
    </w:p>
    <w:p w:rsidR="00DA229D" w:rsidRDefault="00DA229D" w:rsidP="002747AB">
      <w:pPr>
        <w:rPr>
          <w:i/>
        </w:rPr>
      </w:pPr>
    </w:p>
    <w:p w:rsidR="001E6473" w:rsidRDefault="001E6473" w:rsidP="002747AB">
      <w:pPr>
        <w:rPr>
          <w:i/>
        </w:rPr>
      </w:pPr>
    </w:p>
    <w:p w:rsidR="001E6473" w:rsidRDefault="001E6473" w:rsidP="002747AB">
      <w:r w:rsidRPr="001E6473">
        <w:t>Выпишу отдельно перечень переменных, которые должны настраиваться:</w:t>
      </w:r>
    </w:p>
    <w:p w:rsidR="001E6473" w:rsidRPr="001E6473" w:rsidRDefault="001E6473" w:rsidP="002747AB">
      <w:pPr>
        <w:rPr>
          <w:i/>
        </w:rPr>
      </w:pPr>
      <w:bookmarkStart w:id="0" w:name="_GoBack"/>
      <w:bookmarkEnd w:id="0"/>
      <w:r w:rsidRPr="001E6473">
        <w:rPr>
          <w:i/>
        </w:rPr>
        <w:t xml:space="preserve">1. Рабочий </w:t>
      </w:r>
      <w:proofErr w:type="spellStart"/>
      <w:r w:rsidRPr="001E6473">
        <w:rPr>
          <w:i/>
        </w:rPr>
        <w:t>таймфрейм</w:t>
      </w:r>
      <w:proofErr w:type="spellEnd"/>
    </w:p>
    <w:p w:rsidR="001E6473" w:rsidRPr="001E6473" w:rsidRDefault="001E6473" w:rsidP="002747AB">
      <w:pPr>
        <w:rPr>
          <w:i/>
        </w:rPr>
      </w:pPr>
      <w:r w:rsidRPr="001E6473">
        <w:rPr>
          <w:i/>
        </w:rPr>
        <w:t>2. Зазор</w:t>
      </w:r>
    </w:p>
    <w:p w:rsidR="001E6473" w:rsidRPr="001E6473" w:rsidRDefault="001E6473" w:rsidP="002747AB">
      <w:pPr>
        <w:rPr>
          <w:i/>
        </w:rPr>
      </w:pPr>
      <w:r w:rsidRPr="001E6473">
        <w:rPr>
          <w:i/>
        </w:rPr>
        <w:t>3. Спред</w:t>
      </w:r>
    </w:p>
    <w:p w:rsidR="001E6473" w:rsidRPr="001E6473" w:rsidRDefault="001E6473" w:rsidP="002747AB">
      <w:pPr>
        <w:rPr>
          <w:i/>
        </w:rPr>
      </w:pPr>
      <w:r w:rsidRPr="001E6473">
        <w:rPr>
          <w:i/>
        </w:rPr>
        <w:t>4. Риск в процентах</w:t>
      </w:r>
    </w:p>
    <w:p w:rsidR="001E6473" w:rsidRDefault="001E6473" w:rsidP="002747AB">
      <w:pPr>
        <w:rPr>
          <w:i/>
        </w:rPr>
      </w:pPr>
    </w:p>
    <w:p w:rsidR="00DA229D" w:rsidRPr="00DA229D" w:rsidRDefault="00DA229D" w:rsidP="002747AB">
      <w:pPr>
        <w:rPr>
          <w:b/>
          <w:i/>
        </w:rPr>
      </w:pPr>
      <w:r w:rsidRPr="00DA229D">
        <w:rPr>
          <w:b/>
          <w:i/>
        </w:rPr>
        <w:t>Вопрос: можно ли брать величины спреда и стоимости пункта из свойств инструмента, или их можно задавать только вручную?</w:t>
      </w:r>
    </w:p>
    <w:sectPr w:rsidR="00DA229D" w:rsidRPr="00DA229D" w:rsidSect="00812AFA">
      <w:pgSz w:w="11906" w:h="16838" w:code="9"/>
      <w:pgMar w:top="567" w:right="851" w:bottom="567" w:left="851" w:header="454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87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42B6"/>
    <w:rsid w:val="00025BE5"/>
    <w:rsid w:val="000C2200"/>
    <w:rsid w:val="00131808"/>
    <w:rsid w:val="00133D7A"/>
    <w:rsid w:val="001E6473"/>
    <w:rsid w:val="002747AB"/>
    <w:rsid w:val="002F289E"/>
    <w:rsid w:val="00423FCE"/>
    <w:rsid w:val="005A5F14"/>
    <w:rsid w:val="00646DF8"/>
    <w:rsid w:val="007577F9"/>
    <w:rsid w:val="00812AFA"/>
    <w:rsid w:val="00842567"/>
    <w:rsid w:val="009A682E"/>
    <w:rsid w:val="00A840F5"/>
    <w:rsid w:val="00B13962"/>
    <w:rsid w:val="00C40FF7"/>
    <w:rsid w:val="00CA0671"/>
    <w:rsid w:val="00CD27DE"/>
    <w:rsid w:val="00CF0F0D"/>
    <w:rsid w:val="00DA229D"/>
    <w:rsid w:val="00DB42B6"/>
    <w:rsid w:val="00E01F43"/>
    <w:rsid w:val="00EA6CD1"/>
    <w:rsid w:val="00EE5400"/>
    <w:rsid w:val="00EF283B"/>
    <w:rsid w:val="00F5670E"/>
    <w:rsid w:val="00F7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965B4C-99B2-4497-AD63-462083CA9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OdinFX</dc:creator>
  <cp:keywords/>
  <dc:description/>
  <cp:lastModifiedBy>OdinFX</cp:lastModifiedBy>
  <cp:revision>12</cp:revision>
  <dcterms:created xsi:type="dcterms:W3CDTF">2016-10-14T02:06:00Z</dcterms:created>
  <dcterms:modified xsi:type="dcterms:W3CDTF">2016-10-16T22:35:00Z</dcterms:modified>
</cp:coreProperties>
</file>