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D54" w:rsidRPr="00787107" w:rsidRDefault="00C25D54" w:rsidP="00454654">
      <w:proofErr w:type="spellStart"/>
      <w:r w:rsidRPr="00787107">
        <w:t>Алерт</w:t>
      </w:r>
      <w:proofErr w:type="spellEnd"/>
      <w:r w:rsidRPr="00787107">
        <w:t>.</w:t>
      </w:r>
    </w:p>
    <w:p w:rsidR="00454654" w:rsidRPr="00787107" w:rsidRDefault="00454654" w:rsidP="00454654">
      <w:pPr>
        <w:pStyle w:val="a3"/>
        <w:numPr>
          <w:ilvl w:val="0"/>
          <w:numId w:val="1"/>
        </w:numPr>
      </w:pPr>
      <w:r w:rsidRPr="00787107">
        <w:t xml:space="preserve">При нанесении помощника на график, должна появляться графическая панель, что то типа </w:t>
      </w:r>
      <w:r w:rsidRPr="00787107">
        <w:rPr>
          <w:noProof/>
          <w:lang w:eastAsia="ru-RU"/>
        </w:rPr>
        <w:drawing>
          <wp:inline distT="0" distB="0" distL="0" distR="0" wp14:anchorId="736DE443" wp14:editId="59DACD28">
            <wp:extent cx="433022" cy="295991"/>
            <wp:effectExtent l="0" t="0" r="5715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610" cy="295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4654" w:rsidRPr="00787107" w:rsidRDefault="00454654" w:rsidP="00454654">
      <w:pPr>
        <w:pStyle w:val="a3"/>
      </w:pPr>
      <w:r w:rsidRPr="00787107">
        <w:t>Нажимая на данную кнопку, появляется прямоугольная область, которая должна иметь возможность расширяться по вертикали и горизонтали.</w:t>
      </w:r>
    </w:p>
    <w:p w:rsidR="00B52B9B" w:rsidRPr="00787107" w:rsidRDefault="00B52B9B" w:rsidP="00B52B9B">
      <w:pPr>
        <w:pStyle w:val="a3"/>
        <w:numPr>
          <w:ilvl w:val="0"/>
          <w:numId w:val="1"/>
        </w:numPr>
      </w:pPr>
      <w:r w:rsidRPr="00787107">
        <w:t>В этой области ищется паттерн заданный в настройках помощника</w:t>
      </w:r>
      <w:r w:rsidR="00454654" w:rsidRPr="00787107">
        <w:t>, поиск паттерна начинается только с того времени</w:t>
      </w:r>
      <w:r w:rsidR="00171858" w:rsidRPr="00787107">
        <w:t>,</w:t>
      </w:r>
      <w:r w:rsidR="00454654" w:rsidRPr="00787107">
        <w:t xml:space="preserve"> с которого эта область была нанесена, на прошедшей истории, которая может попадать в выделяемую область, поиск паттернов не осуществляется.</w:t>
      </w:r>
    </w:p>
    <w:p w:rsidR="00B52B9B" w:rsidRPr="00787107" w:rsidRDefault="00B52B9B" w:rsidP="00B52B9B">
      <w:pPr>
        <w:pStyle w:val="a3"/>
        <w:numPr>
          <w:ilvl w:val="0"/>
          <w:numId w:val="1"/>
        </w:numPr>
      </w:pPr>
      <w:r w:rsidRPr="00787107">
        <w:t xml:space="preserve">В настройках помощника задается сочетание </w:t>
      </w:r>
      <w:r w:rsidR="00454654" w:rsidRPr="00787107">
        <w:t xml:space="preserve">непосредственного </w:t>
      </w:r>
      <w:r w:rsidRPr="00787107">
        <w:t>паттерна через 0,1 и 2, где 0 – черная свечка, 1 – белая свечка, 2 – додж.</w:t>
      </w:r>
    </w:p>
    <w:p w:rsidR="00B52B9B" w:rsidRPr="00787107" w:rsidRDefault="00B52B9B" w:rsidP="00B52B9B">
      <w:pPr>
        <w:pStyle w:val="a3"/>
        <w:numPr>
          <w:ilvl w:val="0"/>
          <w:numId w:val="1"/>
        </w:numPr>
      </w:pPr>
      <w:r w:rsidRPr="00787107">
        <w:t>В настройках задается общая протяженность</w:t>
      </w:r>
      <w:r w:rsidR="00454654" w:rsidRPr="00787107">
        <w:t xml:space="preserve"> данного паттерна </w:t>
      </w:r>
      <w:proofErr w:type="gramStart"/>
      <w:r w:rsidR="00454654" w:rsidRPr="00787107">
        <w:t>от</w:t>
      </w:r>
      <w:proofErr w:type="gramEnd"/>
      <w:r w:rsidR="00454654" w:rsidRPr="00787107">
        <w:t xml:space="preserve"> хая до </w:t>
      </w:r>
      <w:proofErr w:type="spellStart"/>
      <w:r w:rsidR="00454654" w:rsidRPr="00787107">
        <w:t>лоу</w:t>
      </w:r>
      <w:proofErr w:type="spellEnd"/>
      <w:r w:rsidR="002A3C02" w:rsidRPr="00787107">
        <w:t xml:space="preserve"> в </w:t>
      </w:r>
      <w:proofErr w:type="spellStart"/>
      <w:r w:rsidR="002A3C02" w:rsidRPr="00787107">
        <w:t>пипсах</w:t>
      </w:r>
      <w:proofErr w:type="spellEnd"/>
      <w:r w:rsidR="00454654" w:rsidRPr="00787107">
        <w:t>. Е</w:t>
      </w:r>
      <w:r w:rsidRPr="00787107">
        <w:t xml:space="preserve">сли </w:t>
      </w:r>
      <w:r w:rsidR="00454654" w:rsidRPr="00787107">
        <w:t xml:space="preserve">в выделенной области находится </w:t>
      </w:r>
      <w:proofErr w:type="gramStart"/>
      <w:r w:rsidR="00454654" w:rsidRPr="00787107">
        <w:t>паттерн</w:t>
      </w:r>
      <w:proofErr w:type="gramEnd"/>
      <w:r w:rsidR="00454654" w:rsidRPr="00787107">
        <w:t xml:space="preserve"> подходящий по заданному сочетанию свечей, но при этом меньше протяженности, то </w:t>
      </w:r>
      <w:proofErr w:type="spellStart"/>
      <w:r w:rsidR="00454654" w:rsidRPr="00787107">
        <w:t>аллерт</w:t>
      </w:r>
      <w:proofErr w:type="spellEnd"/>
      <w:r w:rsidR="00454654" w:rsidRPr="00787107">
        <w:t xml:space="preserve"> не выскакивает.</w:t>
      </w:r>
      <w:r w:rsidR="007F7D07" w:rsidRPr="00787107">
        <w:t xml:space="preserve"> Большая протяженность паттерна должна опознаваться как верное </w:t>
      </w:r>
      <w:r w:rsidR="00417D96" w:rsidRPr="00787107">
        <w:t xml:space="preserve">заданному </w:t>
      </w:r>
      <w:proofErr w:type="gramStart"/>
      <w:r w:rsidR="007F7D07" w:rsidRPr="00787107">
        <w:t>значени</w:t>
      </w:r>
      <w:r w:rsidR="00417D96" w:rsidRPr="00787107">
        <w:t>ю</w:t>
      </w:r>
      <w:proofErr w:type="gramEnd"/>
      <w:r w:rsidR="007F7D07" w:rsidRPr="00787107">
        <w:t xml:space="preserve"> т.е. функция должна работать как больше или равно </w:t>
      </w:r>
      <w:r w:rsidR="00417D96" w:rsidRPr="00787107">
        <w:t>заданному</w:t>
      </w:r>
      <w:r w:rsidR="007F7D07" w:rsidRPr="00787107">
        <w:t xml:space="preserve"> значению в </w:t>
      </w:r>
      <w:proofErr w:type="spellStart"/>
      <w:r w:rsidR="007F7D07" w:rsidRPr="00787107">
        <w:t>пипсах</w:t>
      </w:r>
      <w:proofErr w:type="spellEnd"/>
      <w:r w:rsidR="007F7D07" w:rsidRPr="00787107">
        <w:t>.</w:t>
      </w:r>
    </w:p>
    <w:p w:rsidR="002A3C02" w:rsidRPr="00787107" w:rsidRDefault="002A3C02" w:rsidP="00B52B9B">
      <w:pPr>
        <w:pStyle w:val="a3"/>
        <w:numPr>
          <w:ilvl w:val="0"/>
          <w:numId w:val="1"/>
        </w:numPr>
      </w:pPr>
      <w:r w:rsidRPr="00787107">
        <w:t>Как только находится п</w:t>
      </w:r>
      <w:r w:rsidR="006F1EB4">
        <w:t>а</w:t>
      </w:r>
      <w:r w:rsidRPr="00787107">
        <w:t xml:space="preserve">ттерн подпадающий под сочетание свечей и по протяженности, тут же выскакивает </w:t>
      </w:r>
      <w:proofErr w:type="spellStart"/>
      <w:r w:rsidRPr="00787107">
        <w:t>аллерт</w:t>
      </w:r>
      <w:proofErr w:type="spellEnd"/>
      <w:r w:rsidRPr="00787107">
        <w:t xml:space="preserve"> поверх всех окон экрана</w:t>
      </w:r>
      <w:r w:rsidR="006F1EB4">
        <w:t xml:space="preserve"> с указанием на каком инструменте и каком тайме нашелся паттерн</w:t>
      </w:r>
      <w:proofErr w:type="gramStart"/>
      <w:r w:rsidR="006F1EB4">
        <w:t>.</w:t>
      </w:r>
      <w:proofErr w:type="gramEnd"/>
      <w:r w:rsidR="006F1EB4">
        <w:t xml:space="preserve"> (</w:t>
      </w:r>
      <w:proofErr w:type="gramStart"/>
      <w:r w:rsidR="006F1EB4">
        <w:t>с</w:t>
      </w:r>
      <w:proofErr w:type="gramEnd"/>
      <w:r w:rsidR="006F1EB4">
        <w:t>тандартное окошко выскакивания паттернов)</w:t>
      </w:r>
    </w:p>
    <w:p w:rsidR="00417D96" w:rsidRDefault="00417D96" w:rsidP="00B52B9B">
      <w:pPr>
        <w:pStyle w:val="a3"/>
        <w:numPr>
          <w:ilvl w:val="0"/>
          <w:numId w:val="1"/>
        </w:numPr>
      </w:pPr>
      <w:r w:rsidRPr="00787107">
        <w:t xml:space="preserve">В настройках </w:t>
      </w:r>
      <w:proofErr w:type="spellStart"/>
      <w:r w:rsidRPr="00787107">
        <w:t>должа</w:t>
      </w:r>
      <w:proofErr w:type="spellEnd"/>
      <w:r w:rsidRPr="00787107">
        <w:t xml:space="preserve"> быть возможность задать 89 вариаций паттернов.</w:t>
      </w:r>
      <w:r w:rsidR="00A35949" w:rsidRPr="00787107">
        <w:t xml:space="preserve"> У каждого </w:t>
      </w:r>
      <w:proofErr w:type="spellStart"/>
      <w:r w:rsidR="00A35949" w:rsidRPr="00787107">
        <w:t>паттрна</w:t>
      </w:r>
      <w:proofErr w:type="spellEnd"/>
      <w:r w:rsidR="00A35949" w:rsidRPr="00787107">
        <w:t xml:space="preserve"> должна быть возможность задавать до 13 свечей и иметься </w:t>
      </w:r>
      <w:proofErr w:type="gramStart"/>
      <w:r w:rsidR="00A35949" w:rsidRPr="00787107">
        <w:t>окно</w:t>
      </w:r>
      <w:proofErr w:type="gramEnd"/>
      <w:r w:rsidR="00A35949" w:rsidRPr="00787107">
        <w:t xml:space="preserve"> в котором указывается в </w:t>
      </w:r>
      <w:proofErr w:type="spellStart"/>
      <w:r w:rsidR="00A35949" w:rsidRPr="00787107">
        <w:t>пипсах</w:t>
      </w:r>
      <w:proofErr w:type="spellEnd"/>
      <w:r w:rsidR="00A35949" w:rsidRPr="00787107">
        <w:t xml:space="preserve"> его минимальная протяженность. Протяженность это высота по вертикали в </w:t>
      </w:r>
      <w:proofErr w:type="spellStart"/>
      <w:r w:rsidR="00A35949" w:rsidRPr="00787107">
        <w:t>пипсах</w:t>
      </w:r>
      <w:proofErr w:type="spellEnd"/>
      <w:r w:rsidR="00A35949" w:rsidRPr="00787107">
        <w:t xml:space="preserve"> </w:t>
      </w:r>
      <w:proofErr w:type="gramStart"/>
      <w:r w:rsidR="00A35949" w:rsidRPr="00787107">
        <w:t>от хай</w:t>
      </w:r>
      <w:proofErr w:type="gramEnd"/>
      <w:r w:rsidR="00A35949" w:rsidRPr="00787107">
        <w:t xml:space="preserve"> до </w:t>
      </w:r>
      <w:proofErr w:type="spellStart"/>
      <w:r w:rsidR="00A35949" w:rsidRPr="00787107">
        <w:t>лоу</w:t>
      </w:r>
      <w:proofErr w:type="spellEnd"/>
      <w:r w:rsidR="00A35949" w:rsidRPr="00787107">
        <w:t xml:space="preserve"> паттерна.</w:t>
      </w:r>
      <w:r w:rsidR="0028491F">
        <w:t xml:space="preserve"> </w:t>
      </w:r>
    </w:p>
    <w:p w:rsidR="0028491F" w:rsidRPr="00787107" w:rsidRDefault="0028491F" w:rsidP="0028491F">
      <w:pPr>
        <w:pStyle w:val="a3"/>
      </w:pPr>
      <w:r>
        <w:t xml:space="preserve">Если </w:t>
      </w:r>
      <w:proofErr w:type="spellStart"/>
      <w:r>
        <w:rPr>
          <w:rFonts w:ascii="Trebuchet MS" w:hAnsi="Trebuchet MS"/>
          <w:color w:val="404040"/>
          <w:sz w:val="21"/>
          <w:szCs w:val="21"/>
          <w:shd w:val="clear" w:color="auto" w:fill="FFFFFF"/>
        </w:rPr>
        <w:t>ини</w:t>
      </w:r>
      <w:proofErr w:type="spellEnd"/>
      <w:r>
        <w:rPr>
          <w:rFonts w:ascii="Trebuchet MS" w:hAnsi="Trebuchet MS"/>
          <w:color w:val="404040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Fonts w:ascii="Trebuchet MS" w:hAnsi="Trebuchet MS"/>
          <w:color w:val="404040"/>
          <w:sz w:val="21"/>
          <w:szCs w:val="21"/>
          <w:shd w:val="clear" w:color="auto" w:fill="FFFFFF"/>
        </w:rPr>
        <w:t>фийл</w:t>
      </w:r>
      <w:proofErr w:type="spellEnd"/>
      <w:r>
        <w:rPr>
          <w:rFonts w:ascii="Trebuchet MS" w:hAnsi="Trebuchet MS"/>
          <w:color w:val="404040"/>
          <w:sz w:val="21"/>
          <w:szCs w:val="21"/>
          <w:shd w:val="clear" w:color="auto" w:fill="FFFFFF"/>
        </w:rPr>
        <w:t xml:space="preserve"> упростит данный пункт</w:t>
      </w:r>
      <w:r>
        <w:rPr>
          <w:rFonts w:ascii="Trebuchet MS" w:hAnsi="Trebuchet MS"/>
          <w:color w:val="404040"/>
          <w:sz w:val="21"/>
          <w:szCs w:val="21"/>
          <w:shd w:val="clear" w:color="auto" w:fill="FFFFFF"/>
        </w:rPr>
        <w:t xml:space="preserve"> и </w:t>
      </w:r>
      <w:proofErr w:type="spellStart"/>
      <w:r>
        <w:rPr>
          <w:rFonts w:ascii="Trebuchet MS" w:hAnsi="Trebuchet MS"/>
          <w:color w:val="404040"/>
          <w:sz w:val="21"/>
          <w:szCs w:val="21"/>
          <w:shd w:val="clear" w:color="auto" w:fill="FFFFFF"/>
        </w:rPr>
        <w:t>облегчет</w:t>
      </w:r>
      <w:proofErr w:type="spellEnd"/>
      <w:r>
        <w:rPr>
          <w:rFonts w:ascii="Trebuchet MS" w:hAnsi="Trebuchet MS"/>
          <w:color w:val="404040"/>
          <w:sz w:val="21"/>
          <w:szCs w:val="21"/>
          <w:shd w:val="clear" w:color="auto" w:fill="FFFFFF"/>
        </w:rPr>
        <w:t xml:space="preserve"> работу помощника, то пус</w:t>
      </w:r>
      <w:r>
        <w:rPr>
          <w:rFonts w:ascii="Trebuchet MS" w:hAnsi="Trebuchet MS"/>
          <w:color w:val="404040"/>
          <w:sz w:val="21"/>
          <w:szCs w:val="21"/>
          <w:shd w:val="clear" w:color="auto" w:fill="FFFFFF"/>
        </w:rPr>
        <w:t>ть будет так, главное что бы этот пункт я смог задавать самостоятельно</w:t>
      </w:r>
      <w:bookmarkStart w:id="0" w:name="_GoBack"/>
      <w:bookmarkEnd w:id="0"/>
      <w:r>
        <w:rPr>
          <w:rFonts w:ascii="Trebuchet MS" w:hAnsi="Trebuchet MS"/>
          <w:color w:val="404040"/>
          <w:sz w:val="21"/>
          <w:szCs w:val="21"/>
          <w:shd w:val="clear" w:color="auto" w:fill="FFFFFF"/>
        </w:rPr>
        <w:t>.</w:t>
      </w:r>
    </w:p>
    <w:sectPr w:rsidR="0028491F" w:rsidRPr="007871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D06E85"/>
    <w:multiLevelType w:val="hybridMultilevel"/>
    <w:tmpl w:val="6ACEC9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116"/>
    <w:rsid w:val="000D1A85"/>
    <w:rsid w:val="00171858"/>
    <w:rsid w:val="0017720B"/>
    <w:rsid w:val="0028491F"/>
    <w:rsid w:val="002A3C02"/>
    <w:rsid w:val="00417D96"/>
    <w:rsid w:val="00454654"/>
    <w:rsid w:val="00493309"/>
    <w:rsid w:val="006F1EB4"/>
    <w:rsid w:val="00775D1B"/>
    <w:rsid w:val="00787107"/>
    <w:rsid w:val="007F7D07"/>
    <w:rsid w:val="009C0116"/>
    <w:rsid w:val="00A35949"/>
    <w:rsid w:val="00AD2B80"/>
    <w:rsid w:val="00AD3059"/>
    <w:rsid w:val="00B52B9B"/>
    <w:rsid w:val="00C25D54"/>
    <w:rsid w:val="00CB17BA"/>
    <w:rsid w:val="00D018B3"/>
    <w:rsid w:val="00F0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2B9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546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6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2B9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546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6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</dc:creator>
  <cp:lastModifiedBy>Andrey</cp:lastModifiedBy>
  <cp:revision>2</cp:revision>
  <dcterms:created xsi:type="dcterms:W3CDTF">2019-11-21T19:22:00Z</dcterms:created>
  <dcterms:modified xsi:type="dcterms:W3CDTF">2019-11-21T19:22:00Z</dcterms:modified>
</cp:coreProperties>
</file>