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B41145">
      <w:pPr>
        <w:ind w:left="1440" w:hangingChars="450" w:hanging="144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1002B5">
        <w:rPr>
          <w:rFonts w:hint="eastAsia"/>
          <w:b/>
          <w:sz w:val="32"/>
          <w:szCs w:val="32"/>
        </w:rPr>
        <w:t>Modify</w:t>
      </w:r>
      <w:r w:rsidR="00F04E4C">
        <w:rPr>
          <w:rFonts w:hint="eastAsia"/>
          <w:b/>
          <w:sz w:val="32"/>
          <w:szCs w:val="32"/>
        </w:rPr>
        <w:t xml:space="preserve"> </w:t>
      </w:r>
      <w:r w:rsidR="005D5484">
        <w:rPr>
          <w:rFonts w:hint="eastAsia"/>
          <w:b/>
          <w:sz w:val="32"/>
          <w:szCs w:val="32"/>
        </w:rPr>
        <w:t>1</w:t>
      </w:r>
      <w:r w:rsidR="002F78C1">
        <w:rPr>
          <w:rFonts w:hint="eastAsia"/>
          <w:b/>
          <w:sz w:val="32"/>
          <w:szCs w:val="32"/>
        </w:rPr>
        <w:t xml:space="preserve"> pre-made </w:t>
      </w:r>
      <w:r w:rsidR="0024047D">
        <w:rPr>
          <w:rFonts w:hint="eastAsia"/>
          <w:b/>
          <w:sz w:val="32"/>
          <w:szCs w:val="32"/>
        </w:rPr>
        <w:t>system</w:t>
      </w:r>
      <w:r w:rsidR="002F78C1">
        <w:rPr>
          <w:rFonts w:hint="eastAsia"/>
          <w:b/>
          <w:sz w:val="32"/>
          <w:szCs w:val="32"/>
        </w:rPr>
        <w:t xml:space="preserve"> </w:t>
      </w:r>
      <w:r w:rsidR="00EF203D">
        <w:rPr>
          <w:rFonts w:hint="eastAsia"/>
          <w:b/>
          <w:sz w:val="32"/>
          <w:szCs w:val="32"/>
        </w:rPr>
        <w:t xml:space="preserve">as </w:t>
      </w:r>
      <w:r w:rsidR="00F91294">
        <w:rPr>
          <w:b/>
          <w:sz w:val="32"/>
          <w:szCs w:val="32"/>
        </w:rPr>
        <w:t>I</w:t>
      </w:r>
      <w:r w:rsidR="00F91294">
        <w:rPr>
          <w:rFonts w:hint="eastAsia"/>
          <w:b/>
          <w:sz w:val="32"/>
          <w:szCs w:val="32"/>
        </w:rPr>
        <w:t xml:space="preserve"> described here</w:t>
      </w:r>
    </w:p>
    <w:p w:rsidR="008062CA" w:rsidRDefault="008062CA" w:rsidP="00224363">
      <w:pPr>
        <w:rPr>
          <w:rFonts w:asciiTheme="minorEastAsia" w:hAnsiTheme="minorEastAsia"/>
        </w:rPr>
      </w:pPr>
    </w:p>
    <w:p w:rsidR="00F411C7" w:rsidRDefault="0024047D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 have few requests of modifying of 1 pre-made indicator typed system as followings below.</w:t>
      </w:r>
    </w:p>
    <w:p w:rsidR="0024047D" w:rsidRPr="001002B5" w:rsidRDefault="0024047D" w:rsidP="00224363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  <w:b/>
        </w:rPr>
      </w:pPr>
      <w:r w:rsidRPr="0024047D">
        <w:rPr>
          <w:rFonts w:asciiTheme="minorEastAsia" w:hAnsiTheme="minorEastAsia"/>
          <w:b/>
        </w:rPr>
        <w:t>1. PreAlert of Buy / Sell Entry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 xml:space="preserve">   - an option to draw vertical line on chart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 xml:space="preserve">     (default setting is False)</w:t>
      </w: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PreAlert of Buy Entry - dotted and DogerBlue colored vertical line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PreAlert of Sell Entry - dotted and DeepPink colored vertical line</w:t>
      </w: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Hope you to arrange of Buffers Seeting for extra 2 buffers.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And hope you to check the end part of  "PreAlert Buy / Sell Entry" conditions to work properly</w:t>
      </w: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Alert when PreAlert of Buy / Sell Entry happened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 xml:space="preserve"> - I need only the time when it happened by 3 kinds of alerts (pop-up message of MT4, alert sound and e-mail alert).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 xml:space="preserve">   For example it will display pop-up message of MT4 likely as "PreAlert of Buy Entry" when PreAlert Buy Entry happened, and it plays sound file (.wav), and also sends alert message by e-mail.</w:t>
      </w: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  <w:b/>
        </w:rPr>
      </w:pPr>
      <w:r w:rsidRPr="0024047D">
        <w:rPr>
          <w:rFonts w:asciiTheme="minorEastAsia" w:hAnsiTheme="minorEastAsia"/>
          <w:b/>
        </w:rPr>
        <w:t>2. Buy / Sell TP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 xml:space="preserve">   - Fill in the blank with conditions in each condition, please.</w:t>
      </w: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</w:rPr>
      </w:pPr>
    </w:p>
    <w:p w:rsidR="0024047D" w:rsidRPr="0024047D" w:rsidRDefault="0024047D" w:rsidP="0024047D">
      <w:pPr>
        <w:rPr>
          <w:rFonts w:asciiTheme="minorEastAsia" w:hAnsiTheme="minorEastAsia"/>
          <w:b/>
        </w:rPr>
      </w:pPr>
      <w:r w:rsidRPr="0024047D">
        <w:rPr>
          <w:rFonts w:asciiTheme="minorEastAsia" w:hAnsiTheme="minorEastAsia"/>
          <w:b/>
        </w:rPr>
        <w:t>3. Finally, new system will have buffers as followings below.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Buffers order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v1 PreAlert of Buy Entry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v2 Buy Entry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v3 PreAlert of Sell Entry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v4 Sell Entry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v5 Buy Exit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v6 Sell Exit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v7 Buy StopLoss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v8 Sell StopLoss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lastRenderedPageBreak/>
        <w:t>v9 Buy TakeProfit</w:t>
      </w:r>
    </w:p>
    <w:p w:rsidR="0024047D" w:rsidRPr="0024047D" w:rsidRDefault="0024047D" w:rsidP="0024047D">
      <w:pPr>
        <w:rPr>
          <w:rFonts w:asciiTheme="minorEastAsia" w:hAnsiTheme="minorEastAsia"/>
        </w:rPr>
      </w:pPr>
      <w:r w:rsidRPr="0024047D">
        <w:rPr>
          <w:rFonts w:asciiTheme="minorEastAsia" w:hAnsiTheme="minorEastAsia"/>
        </w:rPr>
        <w:t>v10 Sell TakeProfit</w:t>
      </w:r>
    </w:p>
    <w:p w:rsidR="001002B5" w:rsidRDefault="001002B5" w:rsidP="00224363">
      <w:pPr>
        <w:rPr>
          <w:rFonts w:asciiTheme="minorEastAsia" w:hAnsiTheme="minorEastAsia"/>
        </w:rPr>
      </w:pPr>
    </w:p>
    <w:p w:rsidR="0024047D" w:rsidRPr="001002B5" w:rsidRDefault="0024047D" w:rsidP="00224363">
      <w:pPr>
        <w:rPr>
          <w:rFonts w:asciiTheme="minorEastAsia" w:hAnsiTheme="minorEastAsia"/>
        </w:rPr>
      </w:pPr>
    </w:p>
    <w:p w:rsidR="001002B5" w:rsidRPr="008062CA" w:rsidRDefault="001002B5" w:rsidP="00224363">
      <w:pPr>
        <w:rPr>
          <w:rFonts w:asciiTheme="minorEastAsia" w:hAnsiTheme="minorEastAsia"/>
        </w:rPr>
      </w:pPr>
    </w:p>
    <w:p w:rsidR="00337807" w:rsidRDefault="00BD11D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551C46">
        <w:rPr>
          <w:rFonts w:asciiTheme="minorEastAsia" w:hAnsiTheme="minorEastAsia"/>
          <w:b/>
        </w:rPr>
        <w:t>“</w:t>
      </w:r>
      <w:r w:rsidR="00AD2A0C" w:rsidRPr="00AD2A0C">
        <w:rPr>
          <w:rFonts w:asciiTheme="minorEastAsia" w:hAnsiTheme="minorEastAsia"/>
          <w:b/>
        </w:rPr>
        <w:t>OIH_TCS_v1.0</w:t>
      </w:r>
      <w:r w:rsidRPr="00551C46">
        <w:rPr>
          <w:rFonts w:asciiTheme="minorEastAsia" w:hAnsiTheme="minorEastAsia"/>
          <w:b/>
        </w:rPr>
        <w:t>”</w:t>
      </w:r>
      <w:r w:rsidRPr="00551C46">
        <w:rPr>
          <w:rFonts w:asciiTheme="minorEastAsia" w:hAnsiTheme="minorEastAsia" w:hint="eastAsia"/>
          <w:b/>
        </w:rPr>
        <w:t>.</w:t>
      </w:r>
    </w:p>
    <w:p w:rsidR="00337807" w:rsidRPr="00F0689E" w:rsidRDefault="00337807" w:rsidP="00224363">
      <w:pPr>
        <w:rPr>
          <w:rFonts w:asciiTheme="minorEastAsia" w:hAnsiTheme="minorEastAsia"/>
        </w:rPr>
      </w:pPr>
    </w:p>
    <w:p w:rsidR="008510F9" w:rsidRDefault="008510F9" w:rsidP="00224363">
      <w:pPr>
        <w:rPr>
          <w:rFonts w:asciiTheme="minorEastAsia" w:hAnsiTheme="minorEastAsia"/>
        </w:rPr>
      </w:pPr>
    </w:p>
    <w:p w:rsidR="00BD11DA" w:rsidRDefault="00BD11DA" w:rsidP="00224363">
      <w:pPr>
        <w:rPr>
          <w:rFonts w:asciiTheme="minorEastAsia" w:hAnsiTheme="minorEastAsia"/>
        </w:rPr>
      </w:pPr>
    </w:p>
    <w:p w:rsidR="008062CA" w:rsidRDefault="008062CA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6C3" w:rsidRDefault="009916C3" w:rsidP="00CF0F53">
      <w:r>
        <w:separator/>
      </w:r>
    </w:p>
  </w:endnote>
  <w:endnote w:type="continuationSeparator" w:id="1">
    <w:p w:rsidR="009916C3" w:rsidRDefault="009916C3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11F52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AD2A0C" w:rsidRPr="00AD2A0C">
            <w:rPr>
              <w:noProof/>
              <w:lang w:val="ko-KR"/>
            </w:rPr>
            <w:t>2</w:t>
          </w:r>
        </w:fldSimple>
        <w:r>
          <w:rPr>
            <w:rFonts w:hint="eastAsia"/>
          </w:rPr>
          <w:t xml:space="preserve"> -</w:t>
        </w:r>
      </w:sdtContent>
    </w:sdt>
  </w:p>
  <w:p w:rsidR="00B11F52" w:rsidRDefault="00B11F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6C3" w:rsidRDefault="009916C3" w:rsidP="00CF0F53">
      <w:r>
        <w:separator/>
      </w:r>
    </w:p>
  </w:footnote>
  <w:footnote w:type="continuationSeparator" w:id="1">
    <w:p w:rsidR="009916C3" w:rsidRDefault="009916C3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91F0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91F0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91F0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69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5D1A"/>
    <w:rsid w:val="000068B5"/>
    <w:rsid w:val="000257E7"/>
    <w:rsid w:val="00030FFF"/>
    <w:rsid w:val="0003146D"/>
    <w:rsid w:val="0003653D"/>
    <w:rsid w:val="00043B78"/>
    <w:rsid w:val="00044C58"/>
    <w:rsid w:val="00044CBD"/>
    <w:rsid w:val="0004542F"/>
    <w:rsid w:val="000654D8"/>
    <w:rsid w:val="000655B8"/>
    <w:rsid w:val="0006600E"/>
    <w:rsid w:val="00071FBF"/>
    <w:rsid w:val="0007233C"/>
    <w:rsid w:val="00083024"/>
    <w:rsid w:val="00086D3F"/>
    <w:rsid w:val="0009218E"/>
    <w:rsid w:val="000A1391"/>
    <w:rsid w:val="000B4D68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6271A"/>
    <w:rsid w:val="00162C42"/>
    <w:rsid w:val="00163674"/>
    <w:rsid w:val="00174C3C"/>
    <w:rsid w:val="0017706A"/>
    <w:rsid w:val="001779E8"/>
    <w:rsid w:val="0018376A"/>
    <w:rsid w:val="00185600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504C5"/>
    <w:rsid w:val="002522E0"/>
    <w:rsid w:val="00261CB1"/>
    <w:rsid w:val="00263A17"/>
    <w:rsid w:val="0026690F"/>
    <w:rsid w:val="00267EF6"/>
    <w:rsid w:val="002724CD"/>
    <w:rsid w:val="00272EB7"/>
    <w:rsid w:val="002759EB"/>
    <w:rsid w:val="00285A25"/>
    <w:rsid w:val="002870D9"/>
    <w:rsid w:val="00287336"/>
    <w:rsid w:val="00292936"/>
    <w:rsid w:val="002A0BEC"/>
    <w:rsid w:val="002A0E49"/>
    <w:rsid w:val="002A6730"/>
    <w:rsid w:val="002A7324"/>
    <w:rsid w:val="002B735B"/>
    <w:rsid w:val="002C23E3"/>
    <w:rsid w:val="002C3848"/>
    <w:rsid w:val="002C7BA3"/>
    <w:rsid w:val="002D2769"/>
    <w:rsid w:val="002D36AD"/>
    <w:rsid w:val="002D634C"/>
    <w:rsid w:val="002E0AE5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A3F82"/>
    <w:rsid w:val="003B19FF"/>
    <w:rsid w:val="003B5C49"/>
    <w:rsid w:val="003C4959"/>
    <w:rsid w:val="003C5707"/>
    <w:rsid w:val="003D098C"/>
    <w:rsid w:val="003D1343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932D7"/>
    <w:rsid w:val="00497A18"/>
    <w:rsid w:val="004C4E6A"/>
    <w:rsid w:val="004C5A8B"/>
    <w:rsid w:val="004D174F"/>
    <w:rsid w:val="004D2018"/>
    <w:rsid w:val="004D3161"/>
    <w:rsid w:val="004E3CBF"/>
    <w:rsid w:val="004E6028"/>
    <w:rsid w:val="004F6F6F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728FE"/>
    <w:rsid w:val="00576836"/>
    <w:rsid w:val="00576C89"/>
    <w:rsid w:val="005803C3"/>
    <w:rsid w:val="00584EF4"/>
    <w:rsid w:val="00586306"/>
    <w:rsid w:val="00590F99"/>
    <w:rsid w:val="00591665"/>
    <w:rsid w:val="005A64DF"/>
    <w:rsid w:val="005A77F7"/>
    <w:rsid w:val="005C1BC6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38B4"/>
    <w:rsid w:val="0066565D"/>
    <w:rsid w:val="00667923"/>
    <w:rsid w:val="006A2EB5"/>
    <w:rsid w:val="006D1EBF"/>
    <w:rsid w:val="006D2996"/>
    <w:rsid w:val="006D3940"/>
    <w:rsid w:val="006D7C43"/>
    <w:rsid w:val="006E51CB"/>
    <w:rsid w:val="006E56B3"/>
    <w:rsid w:val="006F0E37"/>
    <w:rsid w:val="006F2D39"/>
    <w:rsid w:val="006F4150"/>
    <w:rsid w:val="007017E1"/>
    <w:rsid w:val="007018DF"/>
    <w:rsid w:val="007023BF"/>
    <w:rsid w:val="007043F8"/>
    <w:rsid w:val="007056BD"/>
    <w:rsid w:val="007065C4"/>
    <w:rsid w:val="00707450"/>
    <w:rsid w:val="007077F2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A0B5A"/>
    <w:rsid w:val="007A1789"/>
    <w:rsid w:val="007A2B01"/>
    <w:rsid w:val="007B4318"/>
    <w:rsid w:val="007B58D5"/>
    <w:rsid w:val="007C0F11"/>
    <w:rsid w:val="007D372F"/>
    <w:rsid w:val="007D4658"/>
    <w:rsid w:val="007D60CF"/>
    <w:rsid w:val="007D67B5"/>
    <w:rsid w:val="007E0AC4"/>
    <w:rsid w:val="007E2AE8"/>
    <w:rsid w:val="007E2EF3"/>
    <w:rsid w:val="007F0066"/>
    <w:rsid w:val="007F1D89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6CB3"/>
    <w:rsid w:val="0087039D"/>
    <w:rsid w:val="00871527"/>
    <w:rsid w:val="008753FB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9164A5"/>
    <w:rsid w:val="00924BA9"/>
    <w:rsid w:val="0092690B"/>
    <w:rsid w:val="0093637C"/>
    <w:rsid w:val="00936738"/>
    <w:rsid w:val="00937567"/>
    <w:rsid w:val="009411D3"/>
    <w:rsid w:val="009450C5"/>
    <w:rsid w:val="00956F3E"/>
    <w:rsid w:val="009600C9"/>
    <w:rsid w:val="00986407"/>
    <w:rsid w:val="009916C3"/>
    <w:rsid w:val="009953F5"/>
    <w:rsid w:val="009A014D"/>
    <w:rsid w:val="009A0957"/>
    <w:rsid w:val="009A0ADA"/>
    <w:rsid w:val="009A0B5A"/>
    <w:rsid w:val="009A2A73"/>
    <w:rsid w:val="009A4866"/>
    <w:rsid w:val="009A5DE5"/>
    <w:rsid w:val="009B0386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72C7"/>
    <w:rsid w:val="00A02E32"/>
    <w:rsid w:val="00A23BB5"/>
    <w:rsid w:val="00A3045F"/>
    <w:rsid w:val="00A3222F"/>
    <w:rsid w:val="00A32D8B"/>
    <w:rsid w:val="00A35F9B"/>
    <w:rsid w:val="00A44BA3"/>
    <w:rsid w:val="00A60F44"/>
    <w:rsid w:val="00A627E0"/>
    <w:rsid w:val="00A6774E"/>
    <w:rsid w:val="00A71DAE"/>
    <w:rsid w:val="00A72ACD"/>
    <w:rsid w:val="00A748EC"/>
    <w:rsid w:val="00A74C7A"/>
    <w:rsid w:val="00A81D64"/>
    <w:rsid w:val="00A84109"/>
    <w:rsid w:val="00A84383"/>
    <w:rsid w:val="00A90E45"/>
    <w:rsid w:val="00AA3FC8"/>
    <w:rsid w:val="00AA4462"/>
    <w:rsid w:val="00AB5F45"/>
    <w:rsid w:val="00AB675D"/>
    <w:rsid w:val="00AB6778"/>
    <w:rsid w:val="00AC2718"/>
    <w:rsid w:val="00AD258F"/>
    <w:rsid w:val="00AD2A0C"/>
    <w:rsid w:val="00AD78DD"/>
    <w:rsid w:val="00AE51A7"/>
    <w:rsid w:val="00AF220F"/>
    <w:rsid w:val="00AF2701"/>
    <w:rsid w:val="00AF36E1"/>
    <w:rsid w:val="00AF61D6"/>
    <w:rsid w:val="00B033C9"/>
    <w:rsid w:val="00B119C6"/>
    <w:rsid w:val="00B11BB1"/>
    <w:rsid w:val="00B11F52"/>
    <w:rsid w:val="00B127A1"/>
    <w:rsid w:val="00B25097"/>
    <w:rsid w:val="00B34E4C"/>
    <w:rsid w:val="00B41145"/>
    <w:rsid w:val="00B512AC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50E6"/>
    <w:rsid w:val="00B90993"/>
    <w:rsid w:val="00B91F0A"/>
    <w:rsid w:val="00B9204B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F4A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932BF"/>
    <w:rsid w:val="00CA1EEA"/>
    <w:rsid w:val="00CA6ECA"/>
    <w:rsid w:val="00CC60D9"/>
    <w:rsid w:val="00CE3D94"/>
    <w:rsid w:val="00CF0F53"/>
    <w:rsid w:val="00CF3934"/>
    <w:rsid w:val="00CF6B22"/>
    <w:rsid w:val="00CF6C6D"/>
    <w:rsid w:val="00D05497"/>
    <w:rsid w:val="00D2285C"/>
    <w:rsid w:val="00D2381F"/>
    <w:rsid w:val="00D23E98"/>
    <w:rsid w:val="00D548EF"/>
    <w:rsid w:val="00D70A3F"/>
    <w:rsid w:val="00D713EE"/>
    <w:rsid w:val="00D7650C"/>
    <w:rsid w:val="00D77327"/>
    <w:rsid w:val="00D87EBF"/>
    <w:rsid w:val="00D90648"/>
    <w:rsid w:val="00D90DDC"/>
    <w:rsid w:val="00D919AD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343A"/>
    <w:rsid w:val="00DE3860"/>
    <w:rsid w:val="00DE5FD8"/>
    <w:rsid w:val="00DF34F2"/>
    <w:rsid w:val="00DF4699"/>
    <w:rsid w:val="00DF59EE"/>
    <w:rsid w:val="00DF60ED"/>
    <w:rsid w:val="00DF7CC2"/>
    <w:rsid w:val="00E1168F"/>
    <w:rsid w:val="00E12134"/>
    <w:rsid w:val="00E20D72"/>
    <w:rsid w:val="00E238B3"/>
    <w:rsid w:val="00E2428A"/>
    <w:rsid w:val="00E35A8B"/>
    <w:rsid w:val="00E418B3"/>
    <w:rsid w:val="00E42AD6"/>
    <w:rsid w:val="00E511C0"/>
    <w:rsid w:val="00E62ADE"/>
    <w:rsid w:val="00E63E53"/>
    <w:rsid w:val="00E66A2D"/>
    <w:rsid w:val="00E70752"/>
    <w:rsid w:val="00E8128F"/>
    <w:rsid w:val="00E82BEB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1062"/>
    <w:rsid w:val="00FE3E60"/>
    <w:rsid w:val="00FE5188"/>
    <w:rsid w:val="00FF0373"/>
    <w:rsid w:val="00FF5B76"/>
    <w:rsid w:val="00FF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20</cp:revision>
  <dcterms:created xsi:type="dcterms:W3CDTF">2019-08-30T00:23:00Z</dcterms:created>
  <dcterms:modified xsi:type="dcterms:W3CDTF">2019-10-15T10:15:00Z</dcterms:modified>
</cp:coreProperties>
</file>