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2E9" w:rsidRDefault="006162E9" w:rsidP="006162E9">
      <w:pPr>
        <w:pStyle w:val="NormalWeb"/>
        <w:rPr>
          <w:rFonts w:ascii="Tahoma" w:hAnsi="Tahoma" w:cs="Tahoma"/>
          <w:color w:val="626363"/>
          <w:sz w:val="26"/>
          <w:szCs w:val="26"/>
        </w:rPr>
      </w:pPr>
      <w:r>
        <w:rPr>
          <w:rFonts w:ascii="Tahoma" w:hAnsi="Tahoma" w:cs="Tahoma"/>
          <w:color w:val="626363"/>
          <w:sz w:val="26"/>
          <w:szCs w:val="26"/>
        </w:rPr>
        <w:t xml:space="preserve">I am looking for an indicator that will perform the </w:t>
      </w:r>
      <w:proofErr w:type="gramStart"/>
      <w:r>
        <w:rPr>
          <w:rFonts w:ascii="Tahoma" w:hAnsi="Tahoma" w:cs="Tahoma"/>
          <w:color w:val="626363"/>
          <w:sz w:val="26"/>
          <w:szCs w:val="26"/>
        </w:rPr>
        <w:t>following :</w:t>
      </w:r>
      <w:proofErr w:type="gramEnd"/>
      <w:r>
        <w:rPr>
          <w:rFonts w:ascii="Tahoma" w:hAnsi="Tahoma" w:cs="Tahoma"/>
          <w:color w:val="626363"/>
          <w:sz w:val="26"/>
          <w:szCs w:val="26"/>
        </w:rPr>
        <w:t>-</w:t>
      </w:r>
    </w:p>
    <w:p w:rsidR="006162E9" w:rsidRDefault="006162E9" w:rsidP="006162E9">
      <w:pPr>
        <w:pStyle w:val="NormalWeb"/>
        <w:rPr>
          <w:rFonts w:ascii="Tahoma" w:hAnsi="Tahoma" w:cs="Tahoma"/>
          <w:color w:val="626363"/>
          <w:sz w:val="26"/>
          <w:szCs w:val="26"/>
        </w:rPr>
      </w:pPr>
      <w:r>
        <w:rPr>
          <w:rFonts w:ascii="Tahoma" w:hAnsi="Tahoma" w:cs="Tahoma"/>
          <w:color w:val="626363"/>
          <w:sz w:val="26"/>
          <w:szCs w:val="26"/>
        </w:rPr>
        <w:t>1) On the 1 hour chart Calculate ((High Price + Low Price)/2) -</w:t>
      </w:r>
      <w:proofErr w:type="gramStart"/>
      <w:r>
        <w:rPr>
          <w:rFonts w:ascii="Tahoma" w:hAnsi="Tahoma" w:cs="Tahoma"/>
          <w:color w:val="626363"/>
          <w:sz w:val="26"/>
          <w:szCs w:val="26"/>
        </w:rPr>
        <w:t>  (</w:t>
      </w:r>
      <w:proofErr w:type="gramEnd"/>
      <w:r>
        <w:rPr>
          <w:rFonts w:ascii="Tahoma" w:hAnsi="Tahoma" w:cs="Tahoma"/>
          <w:color w:val="626363"/>
          <w:sz w:val="26"/>
          <w:szCs w:val="26"/>
        </w:rPr>
        <w:t xml:space="preserve"> (Open price + Close price)/2)</w:t>
      </w:r>
    </w:p>
    <w:p w:rsidR="006162E9" w:rsidRDefault="006162E9" w:rsidP="006162E9">
      <w:pPr>
        <w:pStyle w:val="NormalWeb"/>
        <w:rPr>
          <w:rFonts w:ascii="Tahoma" w:hAnsi="Tahoma" w:cs="Tahoma"/>
          <w:color w:val="626363"/>
          <w:sz w:val="26"/>
          <w:szCs w:val="26"/>
        </w:rPr>
      </w:pPr>
      <w:r>
        <w:rPr>
          <w:rFonts w:ascii="Tahoma" w:hAnsi="Tahoma" w:cs="Tahoma"/>
          <w:color w:val="626363"/>
          <w:sz w:val="26"/>
          <w:szCs w:val="26"/>
        </w:rPr>
        <w:t xml:space="preserve">2) This value should now be compared to the current spread value. If this value is greater than the current spread value then the 1 hour candle that this expression is true for should then be coloured in say default  </w:t>
      </w:r>
    </w:p>
    <w:p w:rsidR="006162E9" w:rsidRDefault="006162E9" w:rsidP="006162E9">
      <w:pPr>
        <w:pStyle w:val="NormalWeb"/>
        <w:rPr>
          <w:rFonts w:ascii="Tahoma" w:hAnsi="Tahoma" w:cs="Tahoma"/>
          <w:color w:val="626363"/>
          <w:sz w:val="26"/>
          <w:szCs w:val="26"/>
        </w:rPr>
      </w:pPr>
      <w:r>
        <w:rPr>
          <w:rFonts w:ascii="Tahoma" w:hAnsi="Tahoma" w:cs="Tahoma"/>
          <w:color w:val="626363"/>
          <w:sz w:val="26"/>
          <w:szCs w:val="26"/>
        </w:rPr>
        <w:t xml:space="preserve">     </w:t>
      </w:r>
      <w:proofErr w:type="gramStart"/>
      <w:r>
        <w:rPr>
          <w:rFonts w:ascii="Tahoma" w:hAnsi="Tahoma" w:cs="Tahoma"/>
          <w:color w:val="626363"/>
          <w:sz w:val="26"/>
          <w:szCs w:val="26"/>
        </w:rPr>
        <w:t>yellow</w:t>
      </w:r>
      <w:proofErr w:type="gramEnd"/>
      <w:r>
        <w:rPr>
          <w:rFonts w:ascii="Tahoma" w:hAnsi="Tahoma" w:cs="Tahoma"/>
          <w:color w:val="626363"/>
          <w:sz w:val="26"/>
          <w:szCs w:val="26"/>
        </w:rPr>
        <w:t>. I appreciate that this is the tricky bit as you must allow for the different decimal places on the various currency pairs.</w:t>
      </w:r>
    </w:p>
    <w:p w:rsidR="006162E9" w:rsidRDefault="006162E9" w:rsidP="006162E9">
      <w:pPr>
        <w:pStyle w:val="NormalWeb"/>
        <w:rPr>
          <w:rFonts w:ascii="Tahoma" w:hAnsi="Tahoma" w:cs="Tahoma"/>
          <w:color w:val="626363"/>
          <w:sz w:val="26"/>
          <w:szCs w:val="26"/>
        </w:rPr>
      </w:pPr>
      <w:r>
        <w:rPr>
          <w:rFonts w:ascii="Tahoma" w:hAnsi="Tahoma" w:cs="Tahoma"/>
          <w:color w:val="626363"/>
          <w:sz w:val="26"/>
          <w:szCs w:val="26"/>
        </w:rPr>
        <w:t>2) The candle or candles that this relates to should remain coloured for as long as the expression remains true.</w:t>
      </w:r>
    </w:p>
    <w:p w:rsidR="006162E9" w:rsidRDefault="006162E9" w:rsidP="006162E9">
      <w:pPr>
        <w:pStyle w:val="NormalWeb"/>
        <w:rPr>
          <w:rFonts w:ascii="Tahoma" w:hAnsi="Tahoma" w:cs="Tahoma"/>
          <w:color w:val="626363"/>
          <w:sz w:val="26"/>
          <w:szCs w:val="26"/>
        </w:rPr>
      </w:pPr>
      <w:r>
        <w:rPr>
          <w:rFonts w:ascii="Tahoma" w:hAnsi="Tahoma" w:cs="Tahoma"/>
          <w:color w:val="626363"/>
          <w:sz w:val="26"/>
          <w:szCs w:val="26"/>
        </w:rPr>
        <w:t>3)  It must do the above for each candle from a given G.M.T. time until cancelled i.e. 01.00 hours, 08.00 hrs, etc</w:t>
      </w:r>
    </w:p>
    <w:p w:rsidR="006162E9" w:rsidRDefault="006162E9" w:rsidP="006162E9">
      <w:pPr>
        <w:pStyle w:val="NormalWeb"/>
        <w:rPr>
          <w:rFonts w:ascii="Tahoma" w:hAnsi="Tahoma" w:cs="Tahoma"/>
          <w:color w:val="626363"/>
          <w:sz w:val="26"/>
          <w:szCs w:val="26"/>
        </w:rPr>
      </w:pPr>
    </w:p>
    <w:p w:rsidR="006162E9" w:rsidRDefault="006162E9" w:rsidP="006162E9">
      <w:pPr>
        <w:pStyle w:val="NormalWeb"/>
        <w:rPr>
          <w:rFonts w:ascii="Tahoma" w:hAnsi="Tahoma" w:cs="Tahoma"/>
          <w:color w:val="626363"/>
          <w:sz w:val="26"/>
          <w:szCs w:val="26"/>
        </w:rPr>
      </w:pPr>
      <w:r>
        <w:rPr>
          <w:rFonts w:ascii="Tahoma" w:hAnsi="Tahoma" w:cs="Tahoma"/>
          <w:color w:val="626363"/>
          <w:sz w:val="26"/>
          <w:szCs w:val="26"/>
        </w:rPr>
        <w:t>The thinking behind the indicator is that after I have loaded the 1 hour charts (say at London opening) I quickly want to flick through them and have this very visual representation that shows the prior candles that the above expression is currently true for. </w:t>
      </w:r>
    </w:p>
    <w:p w:rsidR="00085D13" w:rsidRDefault="00085D13"/>
    <w:sectPr w:rsidR="00085D13" w:rsidSect="00085D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162E9"/>
    <w:rsid w:val="00085D13"/>
    <w:rsid w:val="006162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D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162E9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1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MMCGR</dc:creator>
  <cp:lastModifiedBy>MMCGR</cp:lastModifiedBy>
  <cp:revision>1</cp:revision>
  <dcterms:created xsi:type="dcterms:W3CDTF">2014-05-05T09:03:00Z</dcterms:created>
  <dcterms:modified xsi:type="dcterms:W3CDTF">2014-05-05T09:03:00Z</dcterms:modified>
</cp:coreProperties>
</file>